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F970E" w14:textId="6B511913" w:rsidR="00310A71" w:rsidRPr="007165DC" w:rsidRDefault="00310A71" w:rsidP="00310A71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5F1439AD" w14:textId="1F819AD4" w:rsidR="009141BC" w:rsidRDefault="009141BC" w:rsidP="00A91A02">
      <w:pPr>
        <w:pStyle w:val="Heading1"/>
        <w:spacing w:before="151" w:line="322" w:lineRule="exact"/>
        <w:ind w:left="0"/>
        <w:jc w:val="center"/>
        <w:rPr>
          <w:spacing w:val="-2"/>
        </w:rPr>
      </w:pPr>
      <w:r>
        <w:rPr>
          <w:spacing w:val="-2"/>
        </w:rPr>
        <w:t>ADDENDUM</w:t>
      </w:r>
      <w:r>
        <w:rPr>
          <w:spacing w:val="4"/>
        </w:rPr>
        <w:t xml:space="preserve"> </w:t>
      </w:r>
      <w:r w:rsidR="00087AD3">
        <w:rPr>
          <w:spacing w:val="-1"/>
        </w:rPr>
        <w:t>#</w:t>
      </w:r>
      <w:r w:rsidR="002A19CB">
        <w:t>2</w:t>
      </w:r>
      <w:r>
        <w:rPr>
          <w:spacing w:val="-2"/>
        </w:rPr>
        <w:t xml:space="preserve"> </w:t>
      </w:r>
    </w:p>
    <w:p w14:paraId="367FEB52" w14:textId="77777777" w:rsidR="009238B9" w:rsidRDefault="009141BC" w:rsidP="00903A91">
      <w:pPr>
        <w:jc w:val="center"/>
        <w:rPr>
          <w:rFonts w:ascii="Arial" w:hAnsi="Arial" w:cs="Arial"/>
          <w:b/>
          <w:spacing w:val="1"/>
          <w:sz w:val="24"/>
          <w:szCs w:val="24"/>
        </w:rPr>
      </w:pPr>
      <w:r w:rsidRPr="009141BC">
        <w:rPr>
          <w:rFonts w:ascii="Arial" w:hAnsi="Arial" w:cs="Arial"/>
          <w:b/>
          <w:spacing w:val="-1"/>
          <w:sz w:val="24"/>
          <w:szCs w:val="24"/>
        </w:rPr>
        <w:t>TO</w:t>
      </w:r>
      <w:r w:rsidRPr="009141BC">
        <w:rPr>
          <w:rFonts w:ascii="Arial" w:hAnsi="Arial" w:cs="Arial"/>
          <w:b/>
          <w:spacing w:val="1"/>
          <w:sz w:val="24"/>
          <w:szCs w:val="24"/>
        </w:rPr>
        <w:t xml:space="preserve"> </w:t>
      </w:r>
    </w:p>
    <w:p w14:paraId="6B48FEBC" w14:textId="0F65A7DD" w:rsidR="009141BC" w:rsidRPr="00903A91" w:rsidRDefault="009141BC" w:rsidP="009238B9">
      <w:pPr>
        <w:ind w:left="-270" w:right="-270"/>
        <w:jc w:val="center"/>
        <w:rPr>
          <w:rFonts w:ascii="Arial" w:eastAsia="Arial" w:hAnsi="Arial" w:cs="Arial"/>
          <w:sz w:val="24"/>
          <w:szCs w:val="24"/>
        </w:rPr>
      </w:pPr>
      <w:r w:rsidRPr="009141BC">
        <w:rPr>
          <w:rFonts w:ascii="Arial" w:hAnsi="Arial" w:cs="Arial"/>
          <w:b/>
          <w:spacing w:val="-1"/>
          <w:sz w:val="24"/>
          <w:szCs w:val="24"/>
        </w:rPr>
        <w:t>PRDE</w:t>
      </w:r>
      <w:r w:rsidRPr="009141BC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9141BC">
        <w:rPr>
          <w:rFonts w:ascii="Arial" w:hAnsi="Arial" w:cs="Arial"/>
          <w:b/>
          <w:spacing w:val="-2"/>
          <w:sz w:val="24"/>
          <w:szCs w:val="24"/>
        </w:rPr>
        <w:t xml:space="preserve">RFP </w:t>
      </w:r>
      <w:r w:rsidRPr="009141BC">
        <w:rPr>
          <w:rFonts w:ascii="Arial" w:hAnsi="Arial" w:cs="Arial"/>
          <w:b/>
          <w:spacing w:val="-1"/>
          <w:sz w:val="24"/>
          <w:szCs w:val="24"/>
        </w:rPr>
        <w:t>NO</w:t>
      </w:r>
      <w:r w:rsidR="009238B9">
        <w:rPr>
          <w:rFonts w:ascii="Arial" w:hAnsi="Arial" w:cs="Arial"/>
          <w:b/>
          <w:spacing w:val="-1"/>
          <w:sz w:val="24"/>
          <w:szCs w:val="24"/>
        </w:rPr>
        <w:t>.</w:t>
      </w:r>
      <w:r w:rsidRPr="009141BC">
        <w:rPr>
          <w:rFonts w:ascii="Arial"/>
          <w:b/>
          <w:spacing w:val="2"/>
          <w:sz w:val="24"/>
          <w:szCs w:val="24"/>
        </w:rPr>
        <w:t xml:space="preserve"> </w:t>
      </w:r>
      <w:r w:rsidRPr="009141BC">
        <w:rPr>
          <w:rFonts w:ascii="Arial"/>
          <w:b/>
          <w:spacing w:val="-1"/>
          <w:sz w:val="24"/>
          <w:szCs w:val="24"/>
        </w:rPr>
        <w:t>PRDE-OSIATD-</w:t>
      </w:r>
      <w:r w:rsidR="00033605">
        <w:rPr>
          <w:rFonts w:ascii="Arial"/>
          <w:b/>
          <w:spacing w:val="-1"/>
          <w:sz w:val="24"/>
          <w:szCs w:val="24"/>
        </w:rPr>
        <w:t>2019-004-TIME, ATTENDANCE AND LEAVE (TAL)</w:t>
      </w:r>
    </w:p>
    <w:p w14:paraId="7F6E4E68" w14:textId="4FBE08F5" w:rsidR="00903A91" w:rsidRPr="00FF0644" w:rsidRDefault="001023EA" w:rsidP="00903A91">
      <w:pPr>
        <w:pStyle w:val="Heading1"/>
        <w:spacing w:before="151" w:line="322" w:lineRule="exact"/>
        <w:ind w:left="0"/>
        <w:jc w:val="center"/>
        <w:rPr>
          <w:b w:val="0"/>
          <w:spacing w:val="-2"/>
          <w:sz w:val="20"/>
          <w:szCs w:val="20"/>
        </w:rPr>
      </w:pPr>
      <w:r>
        <w:rPr>
          <w:b w:val="0"/>
          <w:spacing w:val="-2"/>
          <w:sz w:val="20"/>
          <w:szCs w:val="20"/>
        </w:rPr>
        <w:t>April 1st</w:t>
      </w:r>
      <w:r w:rsidR="0020766E">
        <w:rPr>
          <w:b w:val="0"/>
          <w:spacing w:val="-2"/>
          <w:sz w:val="20"/>
          <w:szCs w:val="20"/>
        </w:rPr>
        <w:t>, 2019</w:t>
      </w:r>
    </w:p>
    <w:p w14:paraId="53E354F6" w14:textId="18F29749" w:rsidR="00903A91" w:rsidRDefault="00903A91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2DA28D9C" w14:textId="501F5517" w:rsidR="0020766E" w:rsidRDefault="0020766E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16FAA2D7" w14:textId="77777777" w:rsidR="0020766E" w:rsidRPr="00903A91" w:rsidRDefault="0020766E" w:rsidP="0020766E">
      <w:pPr>
        <w:pStyle w:val="Heading1"/>
        <w:ind w:left="0"/>
        <w:jc w:val="both"/>
        <w:rPr>
          <w:b w:val="0"/>
          <w:spacing w:val="-2"/>
          <w:sz w:val="20"/>
          <w:szCs w:val="20"/>
        </w:rPr>
      </w:pPr>
    </w:p>
    <w:p w14:paraId="6A61689B" w14:textId="7BC0C0E6" w:rsidR="009141BC" w:rsidRPr="0055604F" w:rsidRDefault="001023EA" w:rsidP="00A91A02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2"/>
          <w:sz w:val="24"/>
          <w:szCs w:val="24"/>
        </w:rPr>
        <w:t>EXTENSION OF DEADLINE FOR SUBMITTING PROPOSALS</w:t>
      </w:r>
    </w:p>
    <w:p w14:paraId="601B02DF" w14:textId="0A0F007A" w:rsidR="00323A52" w:rsidRDefault="00323A52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7C91F174" w14:textId="77777777" w:rsidR="009238B9" w:rsidRPr="00EB3D70" w:rsidRDefault="009238B9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57488BCA" w14:textId="15279E26" w:rsid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2BEAE282" w14:textId="5B7D2C04" w:rsidR="00033605" w:rsidRP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b/>
          <w:color w:val="222222"/>
          <w:sz w:val="20"/>
          <w:szCs w:val="20"/>
        </w:rPr>
      </w:pPr>
      <w:r w:rsidRPr="00033605">
        <w:rPr>
          <w:rFonts w:ascii="Arial" w:eastAsia="Times New Roman" w:hAnsi="Arial" w:cs="Arial"/>
          <w:b/>
          <w:color w:val="222222"/>
          <w:sz w:val="20"/>
          <w:szCs w:val="20"/>
        </w:rPr>
        <w:t xml:space="preserve">Please note that the deadline to submit </w:t>
      </w:r>
      <w:r w:rsidR="001023EA">
        <w:rPr>
          <w:rFonts w:ascii="Arial" w:eastAsia="Times New Roman" w:hAnsi="Arial" w:cs="Arial"/>
          <w:b/>
          <w:color w:val="222222"/>
          <w:sz w:val="20"/>
          <w:szCs w:val="20"/>
        </w:rPr>
        <w:t>the proposal</w:t>
      </w:r>
      <w:r w:rsidRPr="00033605">
        <w:rPr>
          <w:rFonts w:ascii="Arial" w:eastAsia="Times New Roman" w:hAnsi="Arial" w:cs="Arial"/>
          <w:b/>
          <w:color w:val="222222"/>
          <w:sz w:val="20"/>
          <w:szCs w:val="20"/>
        </w:rPr>
        <w:t xml:space="preserve"> to this RFP has been extended </w:t>
      </w:r>
      <w:r w:rsidR="001023EA">
        <w:rPr>
          <w:rFonts w:ascii="Arial" w:eastAsia="Times New Roman" w:hAnsi="Arial" w:cs="Arial"/>
          <w:b/>
          <w:color w:val="222222"/>
          <w:sz w:val="20"/>
          <w:szCs w:val="20"/>
        </w:rPr>
        <w:t xml:space="preserve">from April 12, 2019 to </w:t>
      </w:r>
      <w:r w:rsidR="001023EA" w:rsidRPr="001023EA">
        <w:rPr>
          <w:rFonts w:ascii="Arial" w:eastAsia="Times New Roman" w:hAnsi="Arial" w:cs="Arial"/>
          <w:b/>
          <w:color w:val="222222"/>
          <w:sz w:val="20"/>
          <w:szCs w:val="20"/>
          <w:u w:val="single"/>
        </w:rPr>
        <w:t>Wednesday, April 17</w:t>
      </w:r>
      <w:r w:rsidR="001023EA" w:rsidRPr="001023EA">
        <w:rPr>
          <w:rFonts w:ascii="Arial" w:eastAsia="Times New Roman" w:hAnsi="Arial" w:cs="Arial"/>
          <w:b/>
          <w:color w:val="222222"/>
          <w:sz w:val="20"/>
          <w:szCs w:val="20"/>
          <w:u w:val="single"/>
          <w:vertAlign w:val="superscript"/>
        </w:rPr>
        <w:t>th</w:t>
      </w:r>
      <w:r w:rsidR="001023EA" w:rsidRPr="001023EA">
        <w:rPr>
          <w:rFonts w:ascii="Arial" w:eastAsia="Times New Roman" w:hAnsi="Arial" w:cs="Arial"/>
          <w:b/>
          <w:color w:val="222222"/>
          <w:sz w:val="20"/>
          <w:szCs w:val="20"/>
          <w:u w:val="single"/>
        </w:rPr>
        <w:t>, 2019</w:t>
      </w:r>
      <w:r w:rsidR="001023EA">
        <w:rPr>
          <w:rFonts w:ascii="Arial" w:eastAsia="Times New Roman" w:hAnsi="Arial" w:cs="Arial"/>
          <w:b/>
          <w:color w:val="222222"/>
          <w:sz w:val="20"/>
          <w:szCs w:val="20"/>
          <w:u w:val="single"/>
        </w:rPr>
        <w:t>.</w:t>
      </w:r>
    </w:p>
    <w:p w14:paraId="1F5E4FF1" w14:textId="23C6F511" w:rsid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22B44453" w14:textId="77777777" w:rsidR="00033605" w:rsidRP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5A24567F" w14:textId="21DF23EF" w:rsidR="00EB3D70" w:rsidRDefault="00EB3D70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72B02052" w14:textId="77777777" w:rsidR="0020766E" w:rsidRDefault="0020766E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2C934255" w14:textId="28649045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34FF754B" w14:textId="3B6554C6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  <w:r w:rsidRPr="00B44E1F">
        <w:rPr>
          <w:rFonts w:ascii="Arial" w:hAnsi="Arial" w:cs="Arial"/>
          <w:b/>
          <w:sz w:val="20"/>
          <w:szCs w:val="20"/>
        </w:rPr>
        <w:t>PUERTO RICO DEPARTMENT OF EDUCATION</w:t>
      </w:r>
    </w:p>
    <w:p w14:paraId="39720CEB" w14:textId="676656CE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5C1D08F5" w14:textId="60ED7CF6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30A692F9" w14:textId="082DDAEE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  <w:sectPr w:rsidR="005C22A1" w:rsidSect="00EB3D70">
          <w:headerReference w:type="default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  <w:bookmarkStart w:id="0" w:name="_GoBack"/>
      <w:bookmarkEnd w:id="0"/>
    </w:p>
    <w:p w14:paraId="1AC3D2AD" w14:textId="77777777" w:rsidR="00EA6D93" w:rsidRPr="00B44E1F" w:rsidRDefault="00EA6D93" w:rsidP="007D36DC">
      <w:pPr>
        <w:jc w:val="center"/>
        <w:rPr>
          <w:rFonts w:ascii="Arial" w:hAnsi="Arial" w:cs="Arial"/>
          <w:b/>
          <w:sz w:val="20"/>
          <w:szCs w:val="20"/>
        </w:rPr>
      </w:pPr>
    </w:p>
    <w:sectPr w:rsidR="00EA6D93" w:rsidRPr="00B44E1F" w:rsidSect="005C22A1">
      <w:headerReference w:type="default" r:id="rId12"/>
      <w:headerReference w:type="first" r:id="rId13"/>
      <w:footerReference w:type="first" r:id="rId14"/>
      <w:pgSz w:w="15840" w:h="12240" w:orient="landscape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52142E" w14:textId="77777777" w:rsidR="006A4B19" w:rsidRDefault="006A4B19" w:rsidP="00930196">
      <w:r>
        <w:separator/>
      </w:r>
    </w:p>
  </w:endnote>
  <w:endnote w:type="continuationSeparator" w:id="0">
    <w:p w14:paraId="1F5C080E" w14:textId="77777777" w:rsidR="006A4B19" w:rsidRDefault="006A4B19" w:rsidP="00930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D7C550" w14:textId="77777777" w:rsidR="00AD5CBC" w:rsidRPr="007B464B" w:rsidRDefault="00AD5CBC" w:rsidP="007B464B">
    <w:pPr>
      <w:pStyle w:val="Footer"/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</w:pP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  <w:lang w:val="es-PR" w:eastAsia="es-PR"/>
      </w:rPr>
      <w:t xml:space="preserve">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7FE28" w14:textId="77777777" w:rsidR="00AD5CBC" w:rsidRDefault="00AD5CBC" w:rsidP="000B3685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noProof/>
        <w:color w:val="767171" w:themeColor="background2" w:themeShade="80"/>
        <w:spacing w:val="20"/>
        <w:sz w:val="16"/>
        <w:szCs w:val="16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F31A782" wp14:editId="2EF42F6C">
              <wp:simplePos x="0" y="0"/>
              <wp:positionH relativeFrom="margin">
                <wp:posOffset>-266700</wp:posOffset>
              </wp:positionH>
              <wp:positionV relativeFrom="paragraph">
                <wp:posOffset>516890</wp:posOffset>
              </wp:positionV>
              <wp:extent cx="6419850" cy="19050"/>
              <wp:effectExtent l="0" t="0" r="1905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19850" cy="1905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AC3FB26" id="Straight Connector 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1pt,40.7pt" to="484.5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" strokecolor="gray [1629]" strokeweight=".5pt">
              <v:stroke joinstyle="miter"/>
              <w10:wrap anchorx="margin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>P.O. Box 190759, San Juan PR  00919-0759</w:t>
    </w:r>
    <w:r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  <w:r w:rsidRPr="00375E1E">
      <w:rPr>
        <w:rFonts w:ascii="Times New Roman" w:hAnsi="Times New Roman" w:cs="Times New Roman"/>
        <w:color w:val="FFC000" w:themeColor="accent4"/>
        <w:spacing w:val="20"/>
        <w:sz w:val="22"/>
        <w:lang w:val="es-PR"/>
      </w:rPr>
      <w:t xml:space="preserve">•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Tel.: (787)773-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2696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</w:rPr>
      <w:drawing>
        <wp:inline distT="0" distB="0" distL="0" distR="0" wp14:anchorId="68CC0C30" wp14:editId="76FC71FD">
          <wp:extent cx="756897" cy="476250"/>
          <wp:effectExtent l="0" t="0" r="5715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44" cy="481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53E1394" w14:textId="77777777" w:rsidR="00AD5CBC" w:rsidRPr="0020766E" w:rsidRDefault="00AD5CBC" w:rsidP="000B3685">
    <w:pPr>
      <w:pStyle w:val="Footer"/>
      <w:tabs>
        <w:tab w:val="clear" w:pos="4680"/>
        <w:tab w:val="clear" w:pos="9360"/>
      </w:tabs>
      <w:ind w:left="-360"/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El Departamento de Educación no discrimina de ninguna manera por razón de edad, raza, color, sexo, nacimiento, condición de veterano, ideología política o religiosa, origen o condición social, orientación sexual o identidad de género, discapacidad o impedimento físico o mental; ni</w:t>
    </w:r>
    <w:r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 xml:space="preserve"> por ser </w:t>
    </w: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víctima de violencia doméstica, agresión sexual o acecho</w:t>
    </w:r>
  </w:p>
  <w:p w14:paraId="698206CE" w14:textId="77777777" w:rsidR="00AD5CBC" w:rsidRPr="000B3685" w:rsidRDefault="00AD5CBC">
    <w:pPr>
      <w:pStyle w:val="Footer"/>
      <w:rPr>
        <w:lang w:val="es-P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DB40C" w14:textId="77777777" w:rsidR="00AD5CBC" w:rsidRPr="000B3685" w:rsidRDefault="00AD5CBC">
    <w:pPr>
      <w:pStyle w:val="Footer"/>
      <w:rPr>
        <w:lang w:val="es-P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8F809E" w14:textId="77777777" w:rsidR="006A4B19" w:rsidRDefault="006A4B19" w:rsidP="00930196">
      <w:r>
        <w:separator/>
      </w:r>
    </w:p>
  </w:footnote>
  <w:footnote w:type="continuationSeparator" w:id="0">
    <w:p w14:paraId="5D997776" w14:textId="77777777" w:rsidR="006A4B19" w:rsidRDefault="006A4B19" w:rsidP="00930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26573" w14:textId="3A865EF1" w:rsidR="00AD5CBC" w:rsidRPr="000B3685" w:rsidRDefault="00AD5CBC" w:rsidP="000B3685">
    <w:pPr>
      <w:pStyle w:val="Header"/>
      <w:rPr>
        <w:rFonts w:ascii="Calibri" w:hAnsi="Calibri"/>
        <w:sz w:val="20"/>
      </w:rPr>
    </w:pPr>
    <w:r w:rsidRPr="000B3685">
      <w:rPr>
        <w:rFonts w:ascii="Calibri" w:hAnsi="Calibri"/>
        <w:sz w:val="20"/>
      </w:rPr>
      <w:t>P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>á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>g</w:t>
    </w:r>
    <w:r>
      <w:rPr>
        <w:rFonts w:ascii="Calibri" w:hAnsi="Calibri"/>
        <w:sz w:val="20"/>
      </w:rPr>
      <w:t xml:space="preserve"> I </w:t>
    </w:r>
    <w:r w:rsidRPr="000B3685">
      <w:rPr>
        <w:rFonts w:ascii="Calibri" w:hAnsi="Calibri"/>
        <w:sz w:val="20"/>
      </w:rPr>
      <w:t>n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 xml:space="preserve">a </w:t>
    </w:r>
    <w:r w:rsidR="00812289" w:rsidRPr="00812289">
      <w:rPr>
        <w:rFonts w:ascii="Calibri" w:hAnsi="Calibri"/>
        <w:sz w:val="20"/>
      </w:rPr>
      <w:fldChar w:fldCharType="begin"/>
    </w:r>
    <w:r w:rsidR="00812289" w:rsidRPr="00812289">
      <w:rPr>
        <w:rFonts w:ascii="Calibri" w:hAnsi="Calibri"/>
        <w:sz w:val="20"/>
      </w:rPr>
      <w:instrText xml:space="preserve"> PAGE   \* MERGEFORMAT </w:instrText>
    </w:r>
    <w:r w:rsidR="00812289" w:rsidRPr="00812289">
      <w:rPr>
        <w:rFonts w:ascii="Calibri" w:hAnsi="Calibri"/>
        <w:sz w:val="20"/>
      </w:rPr>
      <w:fldChar w:fldCharType="separate"/>
    </w:r>
    <w:r w:rsidR="00812289" w:rsidRPr="00812289">
      <w:rPr>
        <w:rFonts w:ascii="Calibri" w:hAnsi="Calibri"/>
        <w:noProof/>
        <w:sz w:val="20"/>
      </w:rPr>
      <w:t>1</w:t>
    </w:r>
    <w:r w:rsidR="00812289" w:rsidRPr="00812289">
      <w:rPr>
        <w:rFonts w:ascii="Calibri" w:hAnsi="Calibri"/>
        <w:noProof/>
        <w:sz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4F7507" w14:textId="77777777" w:rsidR="00AD5CBC" w:rsidRDefault="00AD5CBC" w:rsidP="000B3685">
    <w:pPr>
      <w:pStyle w:val="Header"/>
      <w:ind w:left="1710"/>
      <w:rPr>
        <w:rFonts w:ascii="Times New Roman" w:hAnsi="Times New Roman" w:cs="Times New Roman"/>
        <w:spacing w:val="20"/>
        <w:sz w:val="28"/>
      </w:rPr>
    </w:pPr>
    <w:r>
      <w:rPr>
        <w:rFonts w:ascii="Times New Roman" w:hAnsi="Times New Roman" w:cs="Times New Roman"/>
        <w:spacing w:val="20"/>
        <w:sz w:val="28"/>
      </w:rPr>
      <w:tab/>
    </w:r>
    <w:r>
      <w:rPr>
        <w:rFonts w:ascii="Times New Roman" w:hAnsi="Times New Roman" w:cs="Times New Roman"/>
        <w:spacing w:val="20"/>
        <w:sz w:val="28"/>
      </w:rPr>
      <w:tab/>
    </w:r>
    <w:r>
      <w:rPr>
        <w:noProof/>
      </w:rPr>
      <w:drawing>
        <wp:inline distT="0" distB="0" distL="0" distR="0" wp14:anchorId="5BB701E7" wp14:editId="16D0D4D6">
          <wp:extent cx="1054443" cy="351694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New_Logo_OSIAT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5318" cy="3753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7456" behindDoc="1" locked="0" layoutInCell="1" allowOverlap="1" wp14:anchorId="6481C804" wp14:editId="61E33D15">
          <wp:simplePos x="0" y="0"/>
          <wp:positionH relativeFrom="column">
            <wp:posOffset>-309880</wp:posOffset>
          </wp:positionH>
          <wp:positionV relativeFrom="paragraph">
            <wp:posOffset>-147955</wp:posOffset>
          </wp:positionV>
          <wp:extent cx="1080135" cy="1080135"/>
          <wp:effectExtent l="0" t="0" r="0" b="571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LLO GOBIERNO DE PUERTO RICO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135" cy="1080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49758C" w14:textId="77777777" w:rsidR="00AD5CBC" w:rsidRPr="00375E1E" w:rsidRDefault="00AD5CBC" w:rsidP="000B3685">
    <w:pPr>
      <w:pStyle w:val="Header"/>
      <w:rPr>
        <w:color w:val="808080" w:themeColor="background1" w:themeShade="80"/>
        <w:lang w:val="es-PR"/>
      </w:rPr>
    </w:pPr>
    <w:r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            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>GOBIERNO DE PUERTO RICO</w:t>
    </w:r>
  </w:p>
  <w:p w14:paraId="6C2F33D4" w14:textId="77777777" w:rsidR="00AD5CBC" w:rsidRPr="00375E1E" w:rsidRDefault="00AD5CBC" w:rsidP="000B3685">
    <w:pPr>
      <w:pStyle w:val="Header"/>
      <w:ind w:left="1800" w:hanging="90"/>
      <w:rPr>
        <w:rFonts w:ascii="Times New Roman" w:hAnsi="Times New Roman" w:cs="Times New Roman"/>
        <w:color w:val="808080" w:themeColor="background1" w:themeShade="80"/>
        <w:spacing w:val="20"/>
        <w:sz w:val="21"/>
        <w:lang w:val="es-PR"/>
      </w:rPr>
    </w:pPr>
    <w:r w:rsidRPr="00A26FD7">
      <w:rPr>
        <w:rFonts w:ascii="Times New Roman" w:hAnsi="Times New Roman" w:cs="Times New Roman"/>
        <w:noProof/>
        <w:color w:val="808080" w:themeColor="background1" w:themeShade="80"/>
        <w:spacing w:val="20"/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AB4397" wp14:editId="764CE672">
              <wp:simplePos x="0" y="0"/>
              <wp:positionH relativeFrom="column">
                <wp:posOffset>782595</wp:posOffset>
              </wp:positionH>
              <wp:positionV relativeFrom="paragraph">
                <wp:posOffset>48260</wp:posOffset>
              </wp:positionV>
              <wp:extent cx="4217773" cy="8238"/>
              <wp:effectExtent l="0" t="0" r="30480" b="3048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17773" cy="8238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151B706" id="Straight Connector 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6pt,3.8pt" to="393.7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" strokecolor="#7f7f7f [1612]" strokeweight=".5pt">
              <v:stroke joinstyle="miter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</w:p>
  <w:p w14:paraId="69E44027" w14:textId="77777777" w:rsidR="00AD5CBC" w:rsidRDefault="00AD5CBC" w:rsidP="000B3685">
    <w:pPr>
      <w:pStyle w:val="Header"/>
      <w:rPr>
        <w:rFonts w:ascii="Calibri" w:hAnsi="Calibri" w:cs="Times New Roman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DEPARTAMENTO DE EDUCACIÓN</w:t>
    </w:r>
  </w:p>
  <w:p w14:paraId="747E06FC" w14:textId="77777777" w:rsidR="00AD5CBC" w:rsidRPr="00375E1E" w:rsidRDefault="00AD5CBC" w:rsidP="000B3685">
    <w:pPr>
      <w:pStyle w:val="Header"/>
      <w:rPr>
        <w:rFonts w:ascii="Arial" w:hAnsi="Arial" w:cs="Arial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</w:t>
    </w:r>
    <w:r w:rsidRPr="000B3685">
      <w:rPr>
        <w:rFonts w:ascii="Calibri" w:hAnsi="Calibri" w:cs="Times New Roman"/>
        <w:color w:val="808080" w:themeColor="background1" w:themeShade="80"/>
        <w:spacing w:val="20"/>
        <w:sz w:val="22"/>
        <w:lang w:val="es-PR"/>
      </w:rPr>
      <w:t>Oficina de Sistemas de Información y Apoyo Tecnológico a la Docencia</w:t>
    </w:r>
  </w:p>
  <w:p w14:paraId="21DEE430" w14:textId="77777777" w:rsidR="00AD5CBC" w:rsidRPr="000B3685" w:rsidRDefault="00AD5CBC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56483" w14:textId="1B9DE0ED" w:rsidR="00AD5CBC" w:rsidRPr="000B3685" w:rsidRDefault="00AD5CBC" w:rsidP="000B3685">
    <w:pPr>
      <w:pStyle w:val="Header"/>
      <w:rPr>
        <w:rFonts w:ascii="Calibri" w:hAnsi="Calibri"/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3FCCE4" w14:textId="77777777" w:rsidR="00AD5CBC" w:rsidRPr="000B3685" w:rsidRDefault="00AD5CBC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3082A"/>
    <w:multiLevelType w:val="multilevel"/>
    <w:tmpl w:val="8814CB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lowerLetter"/>
      <w:lvlText w:val="(%5)"/>
      <w:lvlJc w:val="left"/>
      <w:pPr>
        <w:ind w:left="1219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" w15:restartNumberingAfterBreak="0">
    <w:nsid w:val="072F4FC7"/>
    <w:multiLevelType w:val="multilevel"/>
    <w:tmpl w:val="ABE8618A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2" w15:restartNumberingAfterBreak="0">
    <w:nsid w:val="0DFF1666"/>
    <w:multiLevelType w:val="hybridMultilevel"/>
    <w:tmpl w:val="B0205A64"/>
    <w:lvl w:ilvl="0" w:tplc="12767BD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45FF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4" w15:restartNumberingAfterBreak="0">
    <w:nsid w:val="13A5FF3E"/>
    <w:multiLevelType w:val="hybridMultilevel"/>
    <w:tmpl w:val="9EDFE79A"/>
    <w:lvl w:ilvl="0" w:tplc="FFFFFFFF">
      <w:start w:val="1"/>
      <w:numFmt w:val="lowerLetter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67D74D8"/>
    <w:multiLevelType w:val="hybridMultilevel"/>
    <w:tmpl w:val="F162CF1E"/>
    <w:lvl w:ilvl="0" w:tplc="6576FC22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168F9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7" w15:restartNumberingAfterBreak="0">
    <w:nsid w:val="1E5F48F7"/>
    <w:multiLevelType w:val="multilevel"/>
    <w:tmpl w:val="E5F22DC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5060721"/>
    <w:multiLevelType w:val="multilevel"/>
    <w:tmpl w:val="F91EA86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b w:val="0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9" w15:restartNumberingAfterBreak="0">
    <w:nsid w:val="2A205795"/>
    <w:multiLevelType w:val="multilevel"/>
    <w:tmpl w:val="84D6AED2"/>
    <w:lvl w:ilvl="0">
      <w:start w:val="2"/>
      <w:numFmt w:val="decimal"/>
      <w:lvlText w:val="%1"/>
      <w:lvlJc w:val="left"/>
      <w:pPr>
        <w:ind w:left="470" w:hanging="332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70" w:hanging="332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8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578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•"/>
      <w:lvlJc w:val="left"/>
      <w:pPr>
        <w:ind w:left="292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0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</w:abstractNum>
  <w:abstractNum w:abstractNumId="10" w15:restartNumberingAfterBreak="0">
    <w:nsid w:val="2A5838B6"/>
    <w:multiLevelType w:val="hybridMultilevel"/>
    <w:tmpl w:val="CECC1338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1" w15:restartNumberingAfterBreak="0">
    <w:nsid w:val="2AC92431"/>
    <w:multiLevelType w:val="multilevel"/>
    <w:tmpl w:val="038A43F2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2" w15:restartNumberingAfterBreak="0">
    <w:nsid w:val="33E80734"/>
    <w:multiLevelType w:val="multilevel"/>
    <w:tmpl w:val="593A64D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decimal"/>
      <w:lvlText w:val="%4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3" w15:restartNumberingAfterBreak="0">
    <w:nsid w:val="4F5D75F9"/>
    <w:multiLevelType w:val="hybridMultilevel"/>
    <w:tmpl w:val="55E4A3BC"/>
    <w:lvl w:ilvl="0" w:tplc="0AD28FC0">
      <w:start w:val="1"/>
      <w:numFmt w:val="upperLetter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38A46C0">
      <w:start w:val="1"/>
      <w:numFmt w:val="lowerRoman"/>
      <w:lvlText w:val="%2."/>
      <w:lvlJc w:val="left"/>
      <w:pPr>
        <w:ind w:left="1853" w:hanging="54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1D8947C">
      <w:start w:val="1"/>
      <w:numFmt w:val="bullet"/>
      <w:lvlText w:val="•"/>
      <w:lvlJc w:val="left"/>
      <w:pPr>
        <w:ind w:left="2718" w:hanging="548"/>
      </w:pPr>
      <w:rPr>
        <w:rFonts w:hint="default"/>
      </w:rPr>
    </w:lvl>
    <w:lvl w:ilvl="3" w:tplc="DC0EB956">
      <w:start w:val="1"/>
      <w:numFmt w:val="bullet"/>
      <w:lvlText w:val="•"/>
      <w:lvlJc w:val="left"/>
      <w:pPr>
        <w:ind w:left="3583" w:hanging="548"/>
      </w:pPr>
      <w:rPr>
        <w:rFonts w:hint="default"/>
      </w:rPr>
    </w:lvl>
    <w:lvl w:ilvl="4" w:tplc="BDBEA1D4">
      <w:start w:val="1"/>
      <w:numFmt w:val="bullet"/>
      <w:lvlText w:val="•"/>
      <w:lvlJc w:val="left"/>
      <w:pPr>
        <w:ind w:left="4448" w:hanging="548"/>
      </w:pPr>
      <w:rPr>
        <w:rFonts w:hint="default"/>
      </w:rPr>
    </w:lvl>
    <w:lvl w:ilvl="5" w:tplc="C3E01112">
      <w:start w:val="1"/>
      <w:numFmt w:val="bullet"/>
      <w:lvlText w:val="•"/>
      <w:lvlJc w:val="left"/>
      <w:pPr>
        <w:ind w:left="5314" w:hanging="548"/>
      </w:pPr>
      <w:rPr>
        <w:rFonts w:hint="default"/>
      </w:rPr>
    </w:lvl>
    <w:lvl w:ilvl="6" w:tplc="53A8BF54">
      <w:start w:val="1"/>
      <w:numFmt w:val="bullet"/>
      <w:lvlText w:val="•"/>
      <w:lvlJc w:val="left"/>
      <w:pPr>
        <w:ind w:left="6179" w:hanging="548"/>
      </w:pPr>
      <w:rPr>
        <w:rFonts w:hint="default"/>
      </w:rPr>
    </w:lvl>
    <w:lvl w:ilvl="7" w:tplc="79AC2CA4">
      <w:start w:val="1"/>
      <w:numFmt w:val="bullet"/>
      <w:lvlText w:val="•"/>
      <w:lvlJc w:val="left"/>
      <w:pPr>
        <w:ind w:left="7044" w:hanging="548"/>
      </w:pPr>
      <w:rPr>
        <w:rFonts w:hint="default"/>
      </w:rPr>
    </w:lvl>
    <w:lvl w:ilvl="8" w:tplc="04F44F24">
      <w:start w:val="1"/>
      <w:numFmt w:val="bullet"/>
      <w:lvlText w:val="•"/>
      <w:lvlJc w:val="left"/>
      <w:pPr>
        <w:ind w:left="7909" w:hanging="548"/>
      </w:pPr>
      <w:rPr>
        <w:rFonts w:hint="default"/>
      </w:rPr>
    </w:lvl>
  </w:abstractNum>
  <w:abstractNum w:abstractNumId="14" w15:restartNumberingAfterBreak="0">
    <w:nsid w:val="538013AC"/>
    <w:multiLevelType w:val="multilevel"/>
    <w:tmpl w:val="A790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A053A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16" w15:restartNumberingAfterBreak="0">
    <w:nsid w:val="76D814CC"/>
    <w:multiLevelType w:val="multilevel"/>
    <w:tmpl w:val="32AA25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7" w15:restartNumberingAfterBreak="0">
    <w:nsid w:val="7D3A5AA9"/>
    <w:multiLevelType w:val="multilevel"/>
    <w:tmpl w:val="7E26EAD6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num w:numId="1">
    <w:abstractNumId w:val="14"/>
  </w:num>
  <w:num w:numId="2">
    <w:abstractNumId w:val="2"/>
  </w:num>
  <w:num w:numId="3">
    <w:abstractNumId w:val="17"/>
  </w:num>
  <w:num w:numId="4">
    <w:abstractNumId w:val="9"/>
  </w:num>
  <w:num w:numId="5">
    <w:abstractNumId w:val="13"/>
  </w:num>
  <w:num w:numId="6">
    <w:abstractNumId w:val="15"/>
  </w:num>
  <w:num w:numId="7">
    <w:abstractNumId w:val="12"/>
  </w:num>
  <w:num w:numId="8">
    <w:abstractNumId w:val="6"/>
  </w:num>
  <w:num w:numId="9">
    <w:abstractNumId w:val="3"/>
  </w:num>
  <w:num w:numId="10">
    <w:abstractNumId w:val="5"/>
  </w:num>
  <w:num w:numId="11">
    <w:abstractNumId w:val="7"/>
  </w:num>
  <w:num w:numId="12">
    <w:abstractNumId w:val="11"/>
  </w:num>
  <w:num w:numId="13">
    <w:abstractNumId w:val="1"/>
  </w:num>
  <w:num w:numId="14">
    <w:abstractNumId w:val="8"/>
  </w:num>
  <w:num w:numId="15">
    <w:abstractNumId w:val="16"/>
  </w:num>
  <w:num w:numId="16">
    <w:abstractNumId w:val="10"/>
  </w:num>
  <w:num w:numId="17">
    <w:abstractNumId w:val="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8D8"/>
    <w:rsid w:val="00033605"/>
    <w:rsid w:val="00044650"/>
    <w:rsid w:val="000747A8"/>
    <w:rsid w:val="000748D8"/>
    <w:rsid w:val="00087AD3"/>
    <w:rsid w:val="00094708"/>
    <w:rsid w:val="000B3685"/>
    <w:rsid w:val="000C397D"/>
    <w:rsid w:val="001023EA"/>
    <w:rsid w:val="00143BE1"/>
    <w:rsid w:val="001574ED"/>
    <w:rsid w:val="001909D1"/>
    <w:rsid w:val="00203418"/>
    <w:rsid w:val="0020766E"/>
    <w:rsid w:val="00217A84"/>
    <w:rsid w:val="00240C88"/>
    <w:rsid w:val="00257E0B"/>
    <w:rsid w:val="00266CCD"/>
    <w:rsid w:val="00274EA8"/>
    <w:rsid w:val="002817E9"/>
    <w:rsid w:val="002A19CB"/>
    <w:rsid w:val="00310A71"/>
    <w:rsid w:val="00323A52"/>
    <w:rsid w:val="00331D89"/>
    <w:rsid w:val="00355E9F"/>
    <w:rsid w:val="00360C3A"/>
    <w:rsid w:val="00375E1E"/>
    <w:rsid w:val="003A2B3B"/>
    <w:rsid w:val="003F271C"/>
    <w:rsid w:val="00443C21"/>
    <w:rsid w:val="00472E89"/>
    <w:rsid w:val="00495900"/>
    <w:rsid w:val="004B2BA6"/>
    <w:rsid w:val="004D42FE"/>
    <w:rsid w:val="0050117B"/>
    <w:rsid w:val="005154CF"/>
    <w:rsid w:val="00551D81"/>
    <w:rsid w:val="0055604F"/>
    <w:rsid w:val="005609B1"/>
    <w:rsid w:val="00572AA5"/>
    <w:rsid w:val="0058097C"/>
    <w:rsid w:val="00592D51"/>
    <w:rsid w:val="00596212"/>
    <w:rsid w:val="005C22A1"/>
    <w:rsid w:val="005E0FD9"/>
    <w:rsid w:val="00615E6E"/>
    <w:rsid w:val="006551D5"/>
    <w:rsid w:val="006749E5"/>
    <w:rsid w:val="006A2E99"/>
    <w:rsid w:val="006A4B19"/>
    <w:rsid w:val="00754E6F"/>
    <w:rsid w:val="007A4073"/>
    <w:rsid w:val="007B464B"/>
    <w:rsid w:val="007D36DC"/>
    <w:rsid w:val="007E58B0"/>
    <w:rsid w:val="00812289"/>
    <w:rsid w:val="00821876"/>
    <w:rsid w:val="00835F04"/>
    <w:rsid w:val="00853C74"/>
    <w:rsid w:val="00865D0D"/>
    <w:rsid w:val="00874F14"/>
    <w:rsid w:val="00891BB0"/>
    <w:rsid w:val="008B0F9A"/>
    <w:rsid w:val="008F3D6A"/>
    <w:rsid w:val="00903A91"/>
    <w:rsid w:val="009141BC"/>
    <w:rsid w:val="009238B9"/>
    <w:rsid w:val="009241B7"/>
    <w:rsid w:val="00930196"/>
    <w:rsid w:val="00932489"/>
    <w:rsid w:val="00955C18"/>
    <w:rsid w:val="00974C25"/>
    <w:rsid w:val="00987BF9"/>
    <w:rsid w:val="009F038E"/>
    <w:rsid w:val="00A0016D"/>
    <w:rsid w:val="00A26FD7"/>
    <w:rsid w:val="00A33F84"/>
    <w:rsid w:val="00A54FC7"/>
    <w:rsid w:val="00A91A02"/>
    <w:rsid w:val="00AA2C40"/>
    <w:rsid w:val="00AC1653"/>
    <w:rsid w:val="00AD2FBF"/>
    <w:rsid w:val="00AD5CBC"/>
    <w:rsid w:val="00AF6076"/>
    <w:rsid w:val="00AF69F7"/>
    <w:rsid w:val="00B1703A"/>
    <w:rsid w:val="00B27877"/>
    <w:rsid w:val="00B44E1F"/>
    <w:rsid w:val="00B66B0A"/>
    <w:rsid w:val="00BA07CF"/>
    <w:rsid w:val="00BB3860"/>
    <w:rsid w:val="00BE5D6B"/>
    <w:rsid w:val="00C06C7B"/>
    <w:rsid w:val="00C15C74"/>
    <w:rsid w:val="00C62E43"/>
    <w:rsid w:val="00C835A5"/>
    <w:rsid w:val="00CA0EFA"/>
    <w:rsid w:val="00CD78B0"/>
    <w:rsid w:val="00D5589F"/>
    <w:rsid w:val="00D63C47"/>
    <w:rsid w:val="00D664F5"/>
    <w:rsid w:val="00D757A5"/>
    <w:rsid w:val="00D76D31"/>
    <w:rsid w:val="00DB1A2F"/>
    <w:rsid w:val="00DC5C4C"/>
    <w:rsid w:val="00E0233E"/>
    <w:rsid w:val="00E063F5"/>
    <w:rsid w:val="00E234C8"/>
    <w:rsid w:val="00E27EF1"/>
    <w:rsid w:val="00E45991"/>
    <w:rsid w:val="00E62B3D"/>
    <w:rsid w:val="00E672AC"/>
    <w:rsid w:val="00E70CDB"/>
    <w:rsid w:val="00EA6D93"/>
    <w:rsid w:val="00EB3D70"/>
    <w:rsid w:val="00EF077E"/>
    <w:rsid w:val="00EF4F1C"/>
    <w:rsid w:val="00F37A75"/>
    <w:rsid w:val="00FD1FC0"/>
    <w:rsid w:val="00FF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F3510"/>
  <w14:defaultImageDpi w14:val="32767"/>
  <w15:chartTrackingRefBased/>
  <w15:docId w15:val="{0FB24F50-8D94-46A2-87EE-11332963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0A71"/>
    <w:rPr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9141BC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F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30196"/>
  </w:style>
  <w:style w:type="paragraph" w:styleId="Footer">
    <w:name w:val="footer"/>
    <w:basedOn w:val="Normal"/>
    <w:link w:val="Foot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30196"/>
  </w:style>
  <w:style w:type="paragraph" w:styleId="BalloonText">
    <w:name w:val="Balloon Text"/>
    <w:basedOn w:val="Normal"/>
    <w:link w:val="BalloonTextChar"/>
    <w:uiPriority w:val="99"/>
    <w:semiHidden/>
    <w:unhideWhenUsed/>
    <w:rsid w:val="00B66B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B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10A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9141BC"/>
    <w:rPr>
      <w:rFonts w:ascii="Arial" w:eastAsia="Arial" w:hAnsi="Arial"/>
      <w:b/>
      <w:bCs/>
      <w:sz w:val="28"/>
      <w:szCs w:val="28"/>
    </w:rPr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CD78B0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E62B3D"/>
    <w:pPr>
      <w:widowControl w:val="0"/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62B3D"/>
    <w:rPr>
      <w:rFonts w:ascii="Arial" w:eastAsia="Arial" w:hAnsi="Arial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FD9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ableParagraph">
    <w:name w:val="Table Paragraph"/>
    <w:basedOn w:val="Normal"/>
    <w:uiPriority w:val="1"/>
    <w:qFormat/>
    <w:rsid w:val="00874F14"/>
    <w:pPr>
      <w:widowControl w:val="0"/>
    </w:pPr>
  </w:style>
  <w:style w:type="character" w:customStyle="1" w:styleId="ListParagraphChar">
    <w:name w:val="List Paragraph Char"/>
    <w:aliases w:val="Texto Char,TIT 2 IND Char"/>
    <w:link w:val="ListParagraph"/>
    <w:uiPriority w:val="1"/>
    <w:rsid w:val="00AF6076"/>
    <w:rPr>
      <w:sz w:val="22"/>
      <w:szCs w:val="22"/>
    </w:rPr>
  </w:style>
  <w:style w:type="paragraph" w:customStyle="1" w:styleId="Default">
    <w:name w:val="Default"/>
    <w:rsid w:val="00596212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033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1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wnloads\PAPEL%20TIMBRADO%20OFICIAL%20DE%202017%20OSIAT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ANEQXYWM5PSU-375-13</_dlc_DocId>
    <_dlc_DocIdUrl xmlns="52ebaa95-055a-40f0-9bd5-856e088a933c">
      <Url>http://intraedu.dde.pr/_layouts/DocIdRedir.aspx?ID=ANEQXYWM5PSU-375-13</Url>
      <Description>ANEQXYWM5PSU-375-13</Description>
    </_dlc_DocIdUrl>
  </documentManagement>
</p:properties>
</file>

<file path=customXml/itemProps1.xml><?xml version="1.0" encoding="utf-8"?>
<ds:datastoreItem xmlns:ds="http://schemas.openxmlformats.org/officeDocument/2006/customXml" ds:itemID="{58921AD4-5B16-407F-905C-AB48507CDE64}"/>
</file>

<file path=customXml/itemProps2.xml><?xml version="1.0" encoding="utf-8"?>
<ds:datastoreItem xmlns:ds="http://schemas.openxmlformats.org/officeDocument/2006/customXml" ds:itemID="{DB69D39A-F7CC-4976-A810-BF293D7E2B50}"/>
</file>

<file path=customXml/itemProps3.xml><?xml version="1.0" encoding="utf-8"?>
<ds:datastoreItem xmlns:ds="http://schemas.openxmlformats.org/officeDocument/2006/customXml" ds:itemID="{61720795-517A-4030-95D9-CCD554973553}"/>
</file>

<file path=customXml/itemProps4.xml><?xml version="1.0" encoding="utf-8"?>
<ds:datastoreItem xmlns:ds="http://schemas.openxmlformats.org/officeDocument/2006/customXml" ds:itemID="{F29905E4-B265-4D9C-96C9-5EB4A35D0BA6}"/>
</file>

<file path=customXml/itemProps5.xml><?xml version="1.0" encoding="utf-8"?>
<ds:datastoreItem xmlns:ds="http://schemas.openxmlformats.org/officeDocument/2006/customXml" ds:itemID="{9BC37BAC-C949-4769-A69A-7BD49D3C51B0}"/>
</file>

<file path=docProps/app.xml><?xml version="1.0" encoding="utf-8"?>
<Properties xmlns="http://schemas.openxmlformats.org/officeDocument/2006/extended-properties" xmlns:vt="http://schemas.openxmlformats.org/officeDocument/2006/docPropsVTypes">
  <Template>PAPEL TIMBRADO OFICIAL DE 2017 OSIATD</Template>
  <TotalTime>0</TotalTime>
  <Pages>2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Rafael Otano</cp:lastModifiedBy>
  <cp:revision>2</cp:revision>
  <cp:lastPrinted>2017-02-10T19:05:00Z</cp:lastPrinted>
  <dcterms:created xsi:type="dcterms:W3CDTF">2019-04-01T17:25:00Z</dcterms:created>
  <dcterms:modified xsi:type="dcterms:W3CDTF">2019-04-01T17:25:00Z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02bf7a46-d22d-48b5-a7c5-ce47e01f3037</vt:lpwstr>
  </property>
  <property fmtid="{D5CDD505-2E9C-101B-9397-08002B2CF9AE}" pid="3" name="ContentTypeId">
    <vt:lpwstr>0x010100BCB483426B5D9C47B9C84F6B20D3EA1C</vt:lpwstr>
  </property>
</Properties>
</file>