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064B3D" w14:textId="77777777" w:rsidR="00E86738" w:rsidRPr="00334DC1" w:rsidRDefault="00E86738" w:rsidP="00E86738">
      <w:pPr>
        <w:tabs>
          <w:tab w:val="left" w:pos="3070"/>
        </w:tabs>
        <w:jc w:val="center"/>
        <w:rPr>
          <w:rFonts w:ascii="Arial Narrow" w:hAnsi="Arial Narrow" w:cstheme="majorHAnsi"/>
          <w:b/>
          <w:bCs/>
          <w:caps/>
          <w:sz w:val="20"/>
          <w:szCs w:val="20"/>
        </w:rPr>
      </w:pPr>
      <w:r w:rsidRPr="00334DC1">
        <w:rPr>
          <w:rFonts w:ascii="Arial Narrow" w:hAnsi="Arial Narrow" w:cstheme="majorHAnsi"/>
          <w:b/>
          <w:bCs/>
          <w:caps/>
          <w:sz w:val="24"/>
        </w:rPr>
        <w:t>PRDE-osiatd-2019-005-HYPER CONVERGED DATA CENTER AND backup services</w:t>
      </w:r>
      <w:r>
        <w:rPr>
          <w:rFonts w:ascii="Arial Narrow" w:hAnsi="Arial Narrow" w:cstheme="majorHAnsi"/>
          <w:b/>
          <w:bCs/>
          <w:caps/>
          <w:sz w:val="24"/>
        </w:rPr>
        <w:t xml:space="preserve"> RFP</w:t>
      </w:r>
    </w:p>
    <w:p w14:paraId="1ACBD295" w14:textId="22E047C0" w:rsidR="003F1A71" w:rsidRPr="00E86738" w:rsidRDefault="003F1A71">
      <w:pPr>
        <w:rPr>
          <w:rFonts w:cs="Arial"/>
        </w:rPr>
      </w:pPr>
    </w:p>
    <w:p w14:paraId="1B59A268" w14:textId="62C9260C" w:rsidR="00E86738" w:rsidRPr="00E86738" w:rsidRDefault="00E86738" w:rsidP="00E86738">
      <w:pPr>
        <w:jc w:val="center"/>
        <w:rPr>
          <w:rFonts w:cs="Arial"/>
          <w:sz w:val="24"/>
        </w:rPr>
      </w:pPr>
      <w:bookmarkStart w:id="0" w:name="_Hlk28550546"/>
      <w:r w:rsidRPr="00E86738">
        <w:rPr>
          <w:rFonts w:cs="Arial"/>
          <w:b/>
          <w:sz w:val="24"/>
        </w:rPr>
        <w:t>FORM 10</w:t>
      </w:r>
      <w:r>
        <w:rPr>
          <w:rFonts w:cs="Arial"/>
          <w:sz w:val="24"/>
        </w:rPr>
        <w:t xml:space="preserve"> - </w:t>
      </w:r>
      <w:r w:rsidRPr="00E86738">
        <w:rPr>
          <w:rFonts w:cs="Arial"/>
          <w:b/>
          <w:sz w:val="24"/>
        </w:rPr>
        <w:t>LETTER OF INTENT TO SUBMIT A PROPOSAL</w:t>
      </w:r>
    </w:p>
    <w:p w14:paraId="58B835D7" w14:textId="77777777" w:rsidR="00E86738" w:rsidRPr="00E86738" w:rsidRDefault="00E86738" w:rsidP="00E86738">
      <w:pPr>
        <w:ind w:right="14"/>
        <w:jc w:val="both"/>
        <w:rPr>
          <w:rFonts w:cs="Arial"/>
          <w:b/>
          <w:color w:val="C00000"/>
          <w:sz w:val="20"/>
          <w:szCs w:val="20"/>
        </w:rPr>
      </w:pPr>
    </w:p>
    <w:p w14:paraId="2DF64C94" w14:textId="77777777" w:rsidR="00E86738" w:rsidRPr="00E86738" w:rsidRDefault="00E86738" w:rsidP="00E86738">
      <w:pPr>
        <w:ind w:right="14"/>
        <w:jc w:val="both"/>
        <w:rPr>
          <w:rFonts w:cs="Arial"/>
          <w:b/>
          <w:color w:val="C00000"/>
          <w:sz w:val="20"/>
          <w:szCs w:val="20"/>
        </w:rPr>
      </w:pPr>
      <w:r w:rsidRPr="00E86738">
        <w:rPr>
          <w:rFonts w:cs="Arial"/>
          <w:b/>
          <w:color w:val="C00000"/>
          <w:sz w:val="20"/>
          <w:szCs w:val="20"/>
        </w:rPr>
        <w:t xml:space="preserve">PROPOSERS ARE REQUIRED TO SUBMIT A LETTER OF INTENT NO LATER THAN </w:t>
      </w:r>
      <w:r w:rsidRPr="00E86738">
        <w:rPr>
          <w:rFonts w:cs="Arial"/>
          <w:b/>
          <w:color w:val="C00000"/>
          <w:sz w:val="20"/>
          <w:szCs w:val="20"/>
          <w:u w:val="single"/>
        </w:rPr>
        <w:t xml:space="preserve">10:00 A.M., </w:t>
      </w:r>
      <w:r w:rsidRPr="00E86738">
        <w:rPr>
          <w:rFonts w:cs="Arial"/>
          <w:b/>
          <w:caps/>
          <w:color w:val="C00000"/>
          <w:sz w:val="20"/>
          <w:szCs w:val="20"/>
        </w:rPr>
        <w:t xml:space="preserve">January 24, 2020. </w:t>
      </w:r>
      <w:r w:rsidRPr="00E86738">
        <w:rPr>
          <w:rFonts w:cs="Arial"/>
          <w:b/>
          <w:color w:val="C00000"/>
          <w:sz w:val="20"/>
          <w:szCs w:val="20"/>
        </w:rPr>
        <w:t xml:space="preserve"> FAILURE TO DELIVER A LETTER OF INTENT BY THE DEADLINE SHALL RESULT IN </w:t>
      </w:r>
      <w:r w:rsidRPr="00E86738">
        <w:rPr>
          <w:rFonts w:cs="Arial"/>
          <w:b/>
          <w:color w:val="C00000"/>
          <w:sz w:val="20"/>
          <w:szCs w:val="20"/>
          <w:u w:val="single"/>
        </w:rPr>
        <w:t>AUTOMATIC DISQUALIFICATION</w:t>
      </w:r>
      <w:r w:rsidRPr="00E86738">
        <w:rPr>
          <w:rFonts w:cs="Arial"/>
          <w:b/>
          <w:color w:val="C00000"/>
          <w:sz w:val="20"/>
          <w:szCs w:val="20"/>
        </w:rPr>
        <w:t xml:space="preserve"> FROM PARTICIPATION IN THE COMPETITIVE PROCESS.</w:t>
      </w:r>
    </w:p>
    <w:p w14:paraId="5CE48A94" w14:textId="77777777" w:rsidR="00E86738" w:rsidRPr="00E86738" w:rsidRDefault="00E86738" w:rsidP="00E86738">
      <w:pPr>
        <w:pBdr>
          <w:bottom w:val="single" w:sz="12" w:space="1" w:color="auto"/>
        </w:pBdr>
        <w:ind w:left="2246" w:right="14" w:hanging="2246"/>
        <w:jc w:val="center"/>
        <w:rPr>
          <w:rFonts w:cs="Arial"/>
          <w:color w:val="E60000"/>
          <w:sz w:val="20"/>
          <w:szCs w:val="20"/>
        </w:rPr>
      </w:pPr>
    </w:p>
    <w:p w14:paraId="46A52E2D" w14:textId="77777777" w:rsidR="00E86738" w:rsidRPr="00E86738" w:rsidRDefault="00E86738" w:rsidP="00E86738">
      <w:pPr>
        <w:spacing w:before="7" w:line="360" w:lineRule="auto"/>
        <w:ind w:left="2247" w:right="2142"/>
        <w:jc w:val="center"/>
        <w:rPr>
          <w:rFonts w:cs="Arial"/>
          <w:sz w:val="20"/>
          <w:szCs w:val="20"/>
        </w:rPr>
      </w:pPr>
    </w:p>
    <w:p w14:paraId="49E94917" w14:textId="77777777" w:rsidR="00E86738" w:rsidRPr="00E86738" w:rsidRDefault="00E86738" w:rsidP="00E86738">
      <w:pPr>
        <w:spacing w:line="360" w:lineRule="auto"/>
        <w:jc w:val="both"/>
        <w:rPr>
          <w:rFonts w:eastAsia="Arial" w:cs="Arial"/>
          <w:sz w:val="20"/>
          <w:szCs w:val="20"/>
        </w:rPr>
      </w:pPr>
      <w:r w:rsidRPr="00E86738">
        <w:rPr>
          <w:rFonts w:eastAsia="Arial" w:cs="Arial"/>
          <w:sz w:val="20"/>
          <w:szCs w:val="20"/>
        </w:rPr>
        <w:t xml:space="preserve">____________________________ </w:t>
      </w:r>
      <w:r w:rsidRPr="00E86738">
        <w:rPr>
          <w:rFonts w:eastAsia="Arial" w:cs="Arial"/>
          <w:spacing w:val="18"/>
          <w:sz w:val="20"/>
          <w:szCs w:val="20"/>
        </w:rPr>
        <w:t xml:space="preserve">(the </w:t>
      </w:r>
      <w:r w:rsidRPr="00E86738">
        <w:rPr>
          <w:rFonts w:eastAsia="Arial" w:cs="Arial"/>
          <w:sz w:val="20"/>
          <w:szCs w:val="20"/>
        </w:rPr>
        <w:t xml:space="preserve">“Proposer”) has received a copy of </w:t>
      </w:r>
      <w:r w:rsidRPr="00E86738">
        <w:rPr>
          <w:rFonts w:eastAsia="Arial" w:cs="Arial"/>
          <w:spacing w:val="1"/>
          <w:sz w:val="20"/>
          <w:szCs w:val="20"/>
        </w:rPr>
        <w:t>PRDE-OSIATD-2019-005-</w:t>
      </w:r>
      <w:r w:rsidRPr="00E86738">
        <w:rPr>
          <w:rFonts w:cs="Arial"/>
        </w:rPr>
        <w:t xml:space="preserve"> </w:t>
      </w:r>
      <w:r w:rsidRPr="00E86738">
        <w:rPr>
          <w:rFonts w:eastAsia="Arial" w:cs="Arial"/>
          <w:spacing w:val="1"/>
          <w:sz w:val="20"/>
          <w:szCs w:val="20"/>
        </w:rPr>
        <w:t xml:space="preserve">HYPER CONVERGED DATA CENTER AND BACKUP SERVICES </w:t>
      </w:r>
      <w:r w:rsidRPr="00E86738">
        <w:rPr>
          <w:rFonts w:cs="Arial"/>
          <w:sz w:val="20"/>
          <w:szCs w:val="20"/>
        </w:rPr>
        <w:t>(the “RFP)</w:t>
      </w:r>
      <w:r w:rsidRPr="00E86738">
        <w:rPr>
          <w:rFonts w:cs="Arial"/>
          <w:b/>
          <w:sz w:val="20"/>
          <w:szCs w:val="20"/>
        </w:rPr>
        <w:t xml:space="preserve"> </w:t>
      </w:r>
      <w:r w:rsidRPr="00E86738">
        <w:rPr>
          <w:rFonts w:cs="Arial"/>
          <w:sz w:val="20"/>
          <w:szCs w:val="20"/>
        </w:rPr>
        <w:t xml:space="preserve">issued by the Puerto Rico Department of Education on December 30, 2019.  </w:t>
      </w:r>
      <w:r w:rsidRPr="00E86738">
        <w:rPr>
          <w:rFonts w:eastAsia="Arial" w:cs="Arial"/>
          <w:sz w:val="20"/>
          <w:szCs w:val="20"/>
        </w:rPr>
        <w:t>I,</w:t>
      </w:r>
      <w:bookmarkStart w:id="1" w:name="_GoBack"/>
      <w:bookmarkEnd w:id="1"/>
      <w:r w:rsidRPr="00E86738">
        <w:rPr>
          <w:rFonts w:eastAsia="Arial" w:cs="Arial"/>
          <w:sz w:val="20"/>
          <w:szCs w:val="20"/>
        </w:rPr>
        <w:t xml:space="preserve"> the undersigned, in my capacity as ____________________ of the Proposer, am duly authorized to submit this Letter of Intent on behalf of Proposer, and to designate the following person to act on behalf of the Proposer as its principal contact in connection with the RFP:</w:t>
      </w:r>
    </w:p>
    <w:p w14:paraId="15A5E1E8" w14:textId="77777777" w:rsidR="00E86738" w:rsidRPr="00E86738" w:rsidRDefault="00E86738" w:rsidP="00E86738">
      <w:pPr>
        <w:jc w:val="both"/>
        <w:rPr>
          <w:rFonts w:eastAsia="Arial" w:cs="Arial"/>
          <w:sz w:val="20"/>
          <w:szCs w:val="20"/>
        </w:rPr>
      </w:pPr>
    </w:p>
    <w:p w14:paraId="17D84000" w14:textId="77777777" w:rsidR="00E86738" w:rsidRPr="00E86738" w:rsidRDefault="00E86738" w:rsidP="00E86738">
      <w:pPr>
        <w:spacing w:line="480" w:lineRule="auto"/>
        <w:ind w:left="1440"/>
        <w:jc w:val="both"/>
        <w:rPr>
          <w:rFonts w:eastAsia="Arial" w:cs="Arial"/>
          <w:sz w:val="20"/>
          <w:szCs w:val="20"/>
        </w:rPr>
      </w:pPr>
      <w:r w:rsidRPr="00E86738">
        <w:rPr>
          <w:rFonts w:eastAsia="Arial" w:cs="Arial"/>
          <w:b/>
          <w:sz w:val="20"/>
          <w:szCs w:val="20"/>
        </w:rPr>
        <w:t>PRINCIPAL CONTACT</w:t>
      </w:r>
      <w:r w:rsidRPr="00E86738">
        <w:rPr>
          <w:rFonts w:eastAsia="Arial" w:cs="Arial"/>
          <w:sz w:val="20"/>
          <w:szCs w:val="20"/>
        </w:rPr>
        <w:t>:</w:t>
      </w:r>
    </w:p>
    <w:p w14:paraId="5E1BF4BF" w14:textId="77777777" w:rsidR="00E86738" w:rsidRPr="00E86738" w:rsidRDefault="00E86738" w:rsidP="00E86738">
      <w:pPr>
        <w:spacing w:line="360" w:lineRule="auto"/>
        <w:ind w:left="1440"/>
        <w:jc w:val="both"/>
        <w:rPr>
          <w:rFonts w:eastAsia="Arial" w:cs="Arial"/>
          <w:sz w:val="20"/>
          <w:szCs w:val="20"/>
        </w:rPr>
      </w:pPr>
      <w:r w:rsidRPr="00E86738">
        <w:rPr>
          <w:rFonts w:eastAsia="Arial" w:cs="Arial"/>
          <w:sz w:val="20"/>
          <w:szCs w:val="20"/>
        </w:rPr>
        <w:t>Name:</w:t>
      </w:r>
      <w:r w:rsidRPr="00E86738">
        <w:rPr>
          <w:rFonts w:eastAsia="Arial" w:cs="Arial"/>
          <w:sz w:val="20"/>
          <w:szCs w:val="20"/>
        </w:rPr>
        <w:tab/>
      </w:r>
      <w:r w:rsidRPr="00E86738">
        <w:rPr>
          <w:rFonts w:eastAsia="Arial" w:cs="Arial"/>
          <w:sz w:val="20"/>
          <w:szCs w:val="20"/>
        </w:rPr>
        <w:tab/>
      </w:r>
      <w:r w:rsidRPr="00E86738">
        <w:rPr>
          <w:rFonts w:eastAsia="Arial" w:cs="Arial"/>
          <w:sz w:val="20"/>
          <w:szCs w:val="20"/>
        </w:rPr>
        <w:tab/>
        <w:t>_________________________________</w:t>
      </w:r>
    </w:p>
    <w:p w14:paraId="71893ECA" w14:textId="77777777" w:rsidR="00E86738" w:rsidRPr="00E86738" w:rsidRDefault="00E86738" w:rsidP="00E86738">
      <w:pPr>
        <w:spacing w:line="360" w:lineRule="auto"/>
        <w:ind w:left="1440"/>
        <w:jc w:val="both"/>
        <w:rPr>
          <w:rFonts w:eastAsia="Arial" w:cs="Arial"/>
          <w:sz w:val="20"/>
          <w:szCs w:val="20"/>
        </w:rPr>
      </w:pPr>
      <w:r w:rsidRPr="00E86738">
        <w:rPr>
          <w:rFonts w:eastAsia="Arial" w:cs="Arial"/>
          <w:sz w:val="20"/>
          <w:szCs w:val="20"/>
        </w:rPr>
        <w:t>Title:</w:t>
      </w:r>
      <w:r w:rsidRPr="00E86738">
        <w:rPr>
          <w:rFonts w:eastAsia="Arial" w:cs="Arial"/>
          <w:sz w:val="20"/>
          <w:szCs w:val="20"/>
        </w:rPr>
        <w:tab/>
      </w:r>
      <w:r w:rsidRPr="00E86738">
        <w:rPr>
          <w:rFonts w:eastAsia="Arial" w:cs="Arial"/>
          <w:sz w:val="20"/>
          <w:szCs w:val="20"/>
        </w:rPr>
        <w:tab/>
      </w:r>
      <w:r w:rsidRPr="00E86738">
        <w:rPr>
          <w:rFonts w:eastAsia="Arial" w:cs="Arial"/>
          <w:sz w:val="20"/>
          <w:szCs w:val="20"/>
        </w:rPr>
        <w:tab/>
        <w:t>_________________________________</w:t>
      </w:r>
    </w:p>
    <w:p w14:paraId="393AD1CE" w14:textId="77777777" w:rsidR="00E86738" w:rsidRPr="00E86738" w:rsidRDefault="00E86738" w:rsidP="00E86738">
      <w:pPr>
        <w:spacing w:line="360" w:lineRule="auto"/>
        <w:ind w:left="1440"/>
        <w:jc w:val="both"/>
        <w:rPr>
          <w:rFonts w:eastAsia="Arial" w:cs="Arial"/>
          <w:sz w:val="20"/>
          <w:szCs w:val="20"/>
        </w:rPr>
      </w:pPr>
      <w:r w:rsidRPr="00E86738">
        <w:rPr>
          <w:rFonts w:eastAsia="Arial" w:cs="Arial"/>
          <w:sz w:val="20"/>
          <w:szCs w:val="20"/>
        </w:rPr>
        <w:t>Address:</w:t>
      </w:r>
      <w:r w:rsidRPr="00E86738">
        <w:rPr>
          <w:rFonts w:eastAsia="Arial" w:cs="Arial"/>
          <w:sz w:val="20"/>
          <w:szCs w:val="20"/>
        </w:rPr>
        <w:tab/>
      </w:r>
      <w:r w:rsidRPr="00E86738">
        <w:rPr>
          <w:rFonts w:eastAsia="Arial" w:cs="Arial"/>
          <w:sz w:val="20"/>
          <w:szCs w:val="20"/>
        </w:rPr>
        <w:tab/>
        <w:t>_________________________________</w:t>
      </w:r>
    </w:p>
    <w:p w14:paraId="208FA095" w14:textId="77777777" w:rsidR="00E86738" w:rsidRPr="00E86738" w:rsidRDefault="00E86738" w:rsidP="00E86738">
      <w:pPr>
        <w:spacing w:line="360" w:lineRule="auto"/>
        <w:ind w:left="1440"/>
        <w:jc w:val="both"/>
        <w:rPr>
          <w:rFonts w:eastAsia="Arial" w:cs="Arial"/>
          <w:sz w:val="20"/>
          <w:szCs w:val="20"/>
        </w:rPr>
      </w:pPr>
      <w:r w:rsidRPr="00E86738">
        <w:rPr>
          <w:rFonts w:eastAsia="Arial" w:cs="Arial"/>
          <w:sz w:val="20"/>
          <w:szCs w:val="20"/>
        </w:rPr>
        <w:tab/>
      </w:r>
      <w:r w:rsidRPr="00E86738">
        <w:rPr>
          <w:rFonts w:eastAsia="Arial" w:cs="Arial"/>
          <w:sz w:val="20"/>
          <w:szCs w:val="20"/>
        </w:rPr>
        <w:tab/>
      </w:r>
      <w:r w:rsidRPr="00E86738">
        <w:rPr>
          <w:rFonts w:eastAsia="Arial" w:cs="Arial"/>
          <w:sz w:val="20"/>
          <w:szCs w:val="20"/>
        </w:rPr>
        <w:tab/>
        <w:t>_________________________________</w:t>
      </w:r>
    </w:p>
    <w:p w14:paraId="41103850" w14:textId="77777777" w:rsidR="00E86738" w:rsidRPr="00E86738" w:rsidRDefault="00E86738" w:rsidP="00E86738">
      <w:pPr>
        <w:spacing w:line="360" w:lineRule="auto"/>
        <w:ind w:left="1440"/>
        <w:jc w:val="both"/>
        <w:rPr>
          <w:rFonts w:eastAsia="Arial" w:cs="Arial"/>
          <w:sz w:val="20"/>
          <w:szCs w:val="20"/>
        </w:rPr>
      </w:pPr>
      <w:r w:rsidRPr="00E86738">
        <w:rPr>
          <w:rFonts w:eastAsia="Arial" w:cs="Arial"/>
          <w:sz w:val="20"/>
          <w:szCs w:val="20"/>
        </w:rPr>
        <w:t>Office Phone:</w:t>
      </w:r>
      <w:r w:rsidRPr="00E86738">
        <w:rPr>
          <w:rFonts w:eastAsia="Arial" w:cs="Arial"/>
          <w:sz w:val="20"/>
          <w:szCs w:val="20"/>
        </w:rPr>
        <w:tab/>
      </w:r>
      <w:r w:rsidRPr="00E86738">
        <w:rPr>
          <w:rFonts w:eastAsia="Arial" w:cs="Arial"/>
          <w:sz w:val="20"/>
          <w:szCs w:val="20"/>
        </w:rPr>
        <w:tab/>
        <w:t>_________________________________</w:t>
      </w:r>
    </w:p>
    <w:p w14:paraId="264D3A25" w14:textId="77777777" w:rsidR="00E86738" w:rsidRPr="00E86738" w:rsidRDefault="00E86738" w:rsidP="00E86738">
      <w:pPr>
        <w:spacing w:line="360" w:lineRule="auto"/>
        <w:ind w:left="1440"/>
        <w:jc w:val="both"/>
        <w:rPr>
          <w:rFonts w:eastAsia="Arial" w:cs="Arial"/>
          <w:sz w:val="20"/>
          <w:szCs w:val="20"/>
        </w:rPr>
      </w:pPr>
      <w:r w:rsidRPr="00E86738">
        <w:rPr>
          <w:rFonts w:eastAsia="Arial" w:cs="Arial"/>
          <w:sz w:val="20"/>
          <w:szCs w:val="20"/>
        </w:rPr>
        <w:t>Cell Phone:</w:t>
      </w:r>
      <w:r w:rsidRPr="00E86738">
        <w:rPr>
          <w:rFonts w:eastAsia="Arial" w:cs="Arial"/>
          <w:sz w:val="20"/>
          <w:szCs w:val="20"/>
        </w:rPr>
        <w:tab/>
      </w:r>
      <w:r w:rsidRPr="00E86738">
        <w:rPr>
          <w:rFonts w:eastAsia="Arial" w:cs="Arial"/>
          <w:sz w:val="20"/>
          <w:szCs w:val="20"/>
        </w:rPr>
        <w:tab/>
        <w:t>_________________________________</w:t>
      </w:r>
    </w:p>
    <w:p w14:paraId="7BBC5230" w14:textId="77777777" w:rsidR="00E86738" w:rsidRPr="00E86738" w:rsidRDefault="00E86738" w:rsidP="00E86738">
      <w:pPr>
        <w:spacing w:line="360" w:lineRule="auto"/>
        <w:ind w:left="1440"/>
        <w:jc w:val="both"/>
        <w:rPr>
          <w:rFonts w:eastAsia="Arial" w:cs="Arial"/>
          <w:sz w:val="20"/>
          <w:szCs w:val="20"/>
        </w:rPr>
      </w:pPr>
      <w:r w:rsidRPr="00E86738">
        <w:rPr>
          <w:rFonts w:eastAsia="Arial" w:cs="Arial"/>
          <w:sz w:val="20"/>
          <w:szCs w:val="20"/>
        </w:rPr>
        <w:t>Email:</w:t>
      </w:r>
      <w:r w:rsidRPr="00E86738">
        <w:rPr>
          <w:rFonts w:eastAsia="Arial" w:cs="Arial"/>
          <w:sz w:val="20"/>
          <w:szCs w:val="20"/>
        </w:rPr>
        <w:tab/>
      </w:r>
      <w:r w:rsidRPr="00E86738">
        <w:rPr>
          <w:rFonts w:eastAsia="Arial" w:cs="Arial"/>
          <w:sz w:val="20"/>
          <w:szCs w:val="20"/>
        </w:rPr>
        <w:tab/>
      </w:r>
      <w:r w:rsidRPr="00E86738">
        <w:rPr>
          <w:rFonts w:eastAsia="Arial" w:cs="Arial"/>
          <w:sz w:val="20"/>
          <w:szCs w:val="20"/>
        </w:rPr>
        <w:tab/>
        <w:t>_________________________________</w:t>
      </w:r>
    </w:p>
    <w:p w14:paraId="02A9F6D9" w14:textId="77777777" w:rsidR="00E86738" w:rsidRPr="00E86738" w:rsidRDefault="00E86738" w:rsidP="00E86738">
      <w:pPr>
        <w:jc w:val="both"/>
        <w:rPr>
          <w:rFonts w:eastAsia="Arial" w:cs="Arial"/>
          <w:sz w:val="20"/>
          <w:szCs w:val="20"/>
        </w:rPr>
      </w:pPr>
    </w:p>
    <w:p w14:paraId="4D6F9C9A" w14:textId="77777777" w:rsidR="00E86738" w:rsidRPr="00E86738" w:rsidRDefault="00E86738" w:rsidP="00E86738">
      <w:pPr>
        <w:spacing w:line="276" w:lineRule="auto"/>
        <w:jc w:val="both"/>
        <w:rPr>
          <w:rFonts w:eastAsia="Arial" w:cs="Arial"/>
          <w:sz w:val="20"/>
          <w:szCs w:val="20"/>
        </w:rPr>
      </w:pPr>
      <w:r w:rsidRPr="00E86738">
        <w:rPr>
          <w:rFonts w:eastAsia="Arial" w:cs="Arial"/>
          <w:sz w:val="20"/>
          <w:szCs w:val="20"/>
        </w:rPr>
        <w:t xml:space="preserve">I hereby acknowledge receipt of the RFP and any addenda thereto, and certify that it is the intent of the Proposer to submit a proposal in response to the RFP.  </w:t>
      </w:r>
    </w:p>
    <w:p w14:paraId="4DD79B82" w14:textId="77777777" w:rsidR="00E86738" w:rsidRPr="00E86738" w:rsidRDefault="00E86738" w:rsidP="00E86738">
      <w:pPr>
        <w:spacing w:line="360" w:lineRule="auto"/>
        <w:rPr>
          <w:rFonts w:eastAsia="Arial" w:cs="Arial"/>
          <w:sz w:val="20"/>
          <w:szCs w:val="20"/>
        </w:rPr>
      </w:pPr>
    </w:p>
    <w:p w14:paraId="6375B9B8" w14:textId="77777777" w:rsidR="00E86738" w:rsidRPr="00E86738" w:rsidRDefault="00E86738" w:rsidP="00E86738">
      <w:pPr>
        <w:spacing w:line="360" w:lineRule="auto"/>
        <w:rPr>
          <w:rFonts w:eastAsia="Arial" w:cs="Arial"/>
          <w:sz w:val="20"/>
          <w:szCs w:val="20"/>
        </w:rPr>
      </w:pPr>
      <w:r w:rsidRPr="00E86738">
        <w:rPr>
          <w:rFonts w:eastAsia="Arial" w:cs="Arial"/>
          <w:sz w:val="20"/>
          <w:szCs w:val="20"/>
        </w:rPr>
        <w:t>Signature:</w:t>
      </w:r>
      <w:r w:rsidRPr="00E86738">
        <w:rPr>
          <w:rFonts w:eastAsia="Arial" w:cs="Arial"/>
          <w:sz w:val="20"/>
          <w:szCs w:val="20"/>
        </w:rPr>
        <w:tab/>
        <w:t>________________________________</w:t>
      </w:r>
    </w:p>
    <w:p w14:paraId="3662AC79" w14:textId="77777777" w:rsidR="00E86738" w:rsidRPr="00E86738" w:rsidRDefault="00E86738" w:rsidP="00E86738">
      <w:pPr>
        <w:spacing w:line="360" w:lineRule="auto"/>
        <w:rPr>
          <w:rFonts w:eastAsia="Arial" w:cs="Arial"/>
          <w:sz w:val="20"/>
          <w:szCs w:val="20"/>
        </w:rPr>
      </w:pPr>
      <w:r w:rsidRPr="00E86738">
        <w:rPr>
          <w:rFonts w:eastAsia="Arial" w:cs="Arial"/>
          <w:sz w:val="20"/>
          <w:szCs w:val="20"/>
        </w:rPr>
        <w:t xml:space="preserve">Name/Title: </w:t>
      </w:r>
      <w:r w:rsidRPr="00E86738">
        <w:rPr>
          <w:rFonts w:eastAsia="Arial" w:cs="Arial"/>
          <w:sz w:val="20"/>
          <w:szCs w:val="20"/>
        </w:rPr>
        <w:tab/>
        <w:t>________________________________</w:t>
      </w:r>
    </w:p>
    <w:p w14:paraId="027F75A1" w14:textId="77777777" w:rsidR="00E86738" w:rsidRPr="00E86738" w:rsidRDefault="00E86738" w:rsidP="00E86738">
      <w:pPr>
        <w:rPr>
          <w:rFonts w:eastAsia="Arial" w:cs="Arial"/>
          <w:sz w:val="20"/>
          <w:szCs w:val="20"/>
        </w:rPr>
      </w:pPr>
      <w:r w:rsidRPr="00E86738">
        <w:rPr>
          <w:rFonts w:eastAsia="Arial" w:cs="Arial"/>
          <w:sz w:val="20"/>
          <w:szCs w:val="20"/>
        </w:rPr>
        <w:t>Date:</w:t>
      </w:r>
      <w:r w:rsidRPr="00E86738">
        <w:rPr>
          <w:rFonts w:eastAsia="Arial" w:cs="Arial"/>
          <w:sz w:val="20"/>
          <w:szCs w:val="20"/>
        </w:rPr>
        <w:tab/>
      </w:r>
      <w:r w:rsidRPr="00E86738">
        <w:rPr>
          <w:rFonts w:eastAsia="Arial" w:cs="Arial"/>
          <w:sz w:val="20"/>
          <w:szCs w:val="20"/>
        </w:rPr>
        <w:tab/>
        <w:t>________________________________</w:t>
      </w:r>
    </w:p>
    <w:p w14:paraId="6ED04287" w14:textId="77777777" w:rsidR="00E86738" w:rsidRPr="00E86738" w:rsidRDefault="00E86738" w:rsidP="00E86738">
      <w:pPr>
        <w:pBdr>
          <w:bottom w:val="single" w:sz="12" w:space="1" w:color="auto"/>
        </w:pBdr>
        <w:spacing w:line="360" w:lineRule="auto"/>
        <w:rPr>
          <w:rFonts w:eastAsia="Arial" w:cs="Arial"/>
          <w:sz w:val="20"/>
          <w:szCs w:val="20"/>
        </w:rPr>
      </w:pPr>
    </w:p>
    <w:p w14:paraId="46953938" w14:textId="77777777" w:rsidR="00E86738" w:rsidRPr="00E86738" w:rsidRDefault="00E86738" w:rsidP="00E86738">
      <w:pPr>
        <w:spacing w:line="360" w:lineRule="auto"/>
        <w:rPr>
          <w:rFonts w:eastAsia="Arial" w:cs="Arial"/>
          <w:b/>
          <w:sz w:val="20"/>
          <w:szCs w:val="20"/>
        </w:rPr>
      </w:pPr>
    </w:p>
    <w:p w14:paraId="65C0F3C8" w14:textId="77777777" w:rsidR="00E86738" w:rsidRPr="00E86738" w:rsidRDefault="00E86738" w:rsidP="00E86738">
      <w:pPr>
        <w:spacing w:line="360" w:lineRule="auto"/>
        <w:jc w:val="center"/>
        <w:rPr>
          <w:rFonts w:cs="Arial"/>
          <w:b/>
          <w:bCs/>
          <w:color w:val="222222"/>
          <w:szCs w:val="22"/>
          <w:shd w:val="clear" w:color="auto" w:fill="FFFFFF"/>
        </w:rPr>
      </w:pPr>
      <w:r w:rsidRPr="00E86738">
        <w:rPr>
          <w:rFonts w:cs="Arial"/>
          <w:b/>
          <w:bCs/>
          <w:color w:val="222222"/>
          <w:szCs w:val="22"/>
          <w:shd w:val="clear" w:color="auto" w:fill="FFFFFF"/>
        </w:rPr>
        <w:t xml:space="preserve">LETTERS OF INTENT ARE TO BE ADDRESSED AND EMAILED TO </w:t>
      </w:r>
    </w:p>
    <w:p w14:paraId="365522B6" w14:textId="77777777" w:rsidR="00E86738" w:rsidRPr="00E86738" w:rsidRDefault="00E86738" w:rsidP="00E86738">
      <w:pPr>
        <w:spacing w:line="360" w:lineRule="auto"/>
        <w:jc w:val="center"/>
        <w:rPr>
          <w:rFonts w:cs="Arial"/>
          <w:b/>
          <w:bCs/>
          <w:szCs w:val="22"/>
          <w:shd w:val="clear" w:color="auto" w:fill="FFFFFF"/>
        </w:rPr>
      </w:pPr>
    </w:p>
    <w:p w14:paraId="7B217EE6" w14:textId="77777777" w:rsidR="00E86738" w:rsidRPr="00E86738" w:rsidRDefault="00E86738" w:rsidP="00E86738">
      <w:pPr>
        <w:spacing w:line="276" w:lineRule="auto"/>
        <w:jc w:val="center"/>
        <w:rPr>
          <w:rFonts w:cs="Arial"/>
          <w:b/>
          <w:bCs/>
          <w:szCs w:val="22"/>
          <w:shd w:val="clear" w:color="auto" w:fill="FFFFFF"/>
          <w:lang w:val="es-PR"/>
        </w:rPr>
      </w:pPr>
      <w:r w:rsidRPr="00E86738">
        <w:rPr>
          <w:rFonts w:cs="Arial"/>
          <w:b/>
          <w:bCs/>
          <w:szCs w:val="22"/>
          <w:shd w:val="clear" w:color="auto" w:fill="FFFFFF"/>
          <w:lang w:val="es-PR"/>
        </w:rPr>
        <w:t>Sr. José L. Narváez Figueroa</w:t>
      </w:r>
    </w:p>
    <w:p w14:paraId="4F0E3524" w14:textId="77777777" w:rsidR="00E86738" w:rsidRPr="00E86738" w:rsidRDefault="00E86738" w:rsidP="00E86738">
      <w:pPr>
        <w:jc w:val="center"/>
        <w:rPr>
          <w:rFonts w:cs="Arial"/>
          <w:sz w:val="20"/>
          <w:szCs w:val="20"/>
          <w:lang w:val="es-PR"/>
        </w:rPr>
      </w:pPr>
      <w:hyperlink r:id="rId4" w:tgtFrame="_blank" w:history="1">
        <w:r w:rsidRPr="00E86738">
          <w:rPr>
            <w:rStyle w:val="Hyperlink"/>
            <w:rFonts w:eastAsiaTheme="majorEastAsia" w:cs="Arial"/>
            <w:szCs w:val="22"/>
            <w:shd w:val="clear" w:color="auto" w:fill="FFFFFF"/>
            <w:lang w:val="es-PR"/>
          </w:rPr>
          <w:t>rfp-datacenter@de.pr.gov</w:t>
        </w:r>
      </w:hyperlink>
    </w:p>
    <w:bookmarkEnd w:id="0"/>
    <w:p w14:paraId="112D51F1" w14:textId="77777777" w:rsidR="00E86738" w:rsidRPr="00E86738" w:rsidRDefault="00E86738">
      <w:pPr>
        <w:rPr>
          <w:lang w:val="es-PR"/>
        </w:rPr>
      </w:pPr>
    </w:p>
    <w:sectPr w:rsidR="00E86738" w:rsidRPr="00E867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738"/>
    <w:rsid w:val="00210EFB"/>
    <w:rsid w:val="003E76D6"/>
    <w:rsid w:val="003F1A71"/>
    <w:rsid w:val="0048724D"/>
    <w:rsid w:val="004A492E"/>
    <w:rsid w:val="00E867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A463A"/>
  <w15:chartTrackingRefBased/>
  <w15:docId w15:val="{F735126E-5F43-4520-B0DC-2259F47AE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738"/>
    <w:pPr>
      <w:spacing w:line="260" w:lineRule="atLeast"/>
    </w:pPr>
    <w:rPr>
      <w:rFonts w:ascii="Arial" w:eastAsia="Times New Roman" w:hAnsi="Arial"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E8673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hyperlink" Target="mailto:rfp-datacenter@de.pr.gov" TargetMode="Externa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9E71F420E25247A8951EE392FFB479" ma:contentTypeVersion="0" ma:contentTypeDescription="Create a new document." ma:contentTypeScope="" ma:versionID="f614a0d4709daaf2cc6bba4b62a4a8a4">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ANEQXYWM5PSU-391-16</_dlc_DocId>
    <_dlc_DocIdUrl xmlns="52ebaa95-055a-40f0-9bd5-856e088a933c">
      <Url>http://intraedu.dde.pr/_layouts/DocIdRedir.aspx?ID=ANEQXYWM5PSU-391-16</Url>
      <Description>ANEQXYWM5PSU-391-16</Description>
    </_dlc_DocIdUrl>
  </documentManagement>
</p:properties>
</file>

<file path=customXml/itemProps1.xml><?xml version="1.0" encoding="utf-8"?>
<ds:datastoreItem xmlns:ds="http://schemas.openxmlformats.org/officeDocument/2006/customXml" ds:itemID="{72F45EE1-9BB4-43BB-A95C-7DEC679D7E97}"/>
</file>

<file path=customXml/itemProps2.xml><?xml version="1.0" encoding="utf-8"?>
<ds:datastoreItem xmlns:ds="http://schemas.openxmlformats.org/officeDocument/2006/customXml" ds:itemID="{9FBD2516-44E0-40CF-ADDD-BCF01194411F}"/>
</file>

<file path=customXml/itemProps3.xml><?xml version="1.0" encoding="utf-8"?>
<ds:datastoreItem xmlns:ds="http://schemas.openxmlformats.org/officeDocument/2006/customXml" ds:itemID="{EBD51D75-A50C-4AD3-A366-F75986AF0C25}"/>
</file>

<file path=customXml/itemProps4.xml><?xml version="1.0" encoding="utf-8"?>
<ds:datastoreItem xmlns:ds="http://schemas.openxmlformats.org/officeDocument/2006/customXml" ds:itemID="{C0655E68-2895-472C-BBAD-B33F6911DC4B}"/>
</file>

<file path=docProps/app.xml><?xml version="1.0" encoding="utf-8"?>
<Properties xmlns="http://schemas.openxmlformats.org/officeDocument/2006/extended-properties" xmlns:vt="http://schemas.openxmlformats.org/officeDocument/2006/docPropsVTypes">
  <Template>Normal.dotm</Template>
  <TotalTime>2</TotalTime>
  <Pages>1</Pages>
  <Words>246</Words>
  <Characters>1408</Characters>
  <Application>Microsoft Office Word</Application>
  <DocSecurity>0</DocSecurity>
  <Lines>48</Lines>
  <Paragraphs>24</Paragraphs>
  <ScaleCrop>false</ScaleCrop>
  <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1</cp:revision>
  <dcterms:created xsi:type="dcterms:W3CDTF">2019-12-30T15:26:00Z</dcterms:created>
  <dcterms:modified xsi:type="dcterms:W3CDTF">2019-12-30T15:28:00Z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0x0101000A9E71F420E25247A8951EE392FFB479</vt:lpwstr>
  </property>
  <property fmtid="{D5CDD505-2E9C-101B-9397-08002B2CF9AE}" pid="3" name="_dlc_DocIdItemGuid">
    <vt:lpwstr>9dd2ed7f-c05f-4039-ab9a-2258373f097f</vt:lpwstr>
  </property>
</Properties>
</file>