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5F970E" w14:textId="6B511913" w:rsidR="00310A71" w:rsidRPr="007165DC" w:rsidRDefault="00310A71" w:rsidP="00310A71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</w:rPr>
      </w:pPr>
      <w:bookmarkStart w:id="0" w:name="_GoBack"/>
      <w:bookmarkEnd w:id="0"/>
    </w:p>
    <w:p w14:paraId="35F3A21C" w14:textId="73E7E0FE" w:rsidR="00A64512" w:rsidRDefault="00A64512" w:rsidP="00A64512">
      <w:pPr>
        <w:pStyle w:val="Heading1"/>
        <w:jc w:val="center"/>
      </w:pPr>
      <w:r w:rsidRPr="00A64512">
        <w:t>PUERTO RICO DEPARTMENT OF EDUCATION</w:t>
      </w:r>
    </w:p>
    <w:p w14:paraId="21AF6397" w14:textId="77777777" w:rsidR="00A64512" w:rsidRPr="00A64512" w:rsidRDefault="00A64512" w:rsidP="00A64512">
      <w:pPr>
        <w:pStyle w:val="Heading1"/>
        <w:jc w:val="center"/>
      </w:pPr>
    </w:p>
    <w:p w14:paraId="5F1439AD" w14:textId="6325369B" w:rsidR="009141BC" w:rsidRDefault="009141BC" w:rsidP="00A91A02">
      <w:pPr>
        <w:pStyle w:val="Heading1"/>
        <w:spacing w:before="151" w:line="322" w:lineRule="exact"/>
        <w:ind w:left="0"/>
        <w:jc w:val="center"/>
        <w:rPr>
          <w:spacing w:val="-2"/>
        </w:rPr>
      </w:pPr>
      <w:r>
        <w:rPr>
          <w:spacing w:val="-2"/>
        </w:rPr>
        <w:t>ADDENDUM</w:t>
      </w:r>
      <w:r>
        <w:rPr>
          <w:spacing w:val="4"/>
        </w:rPr>
        <w:t xml:space="preserve"> </w:t>
      </w:r>
      <w:r w:rsidR="00415859">
        <w:rPr>
          <w:spacing w:val="-1"/>
        </w:rPr>
        <w:t xml:space="preserve">NO. </w:t>
      </w:r>
      <w:r>
        <w:t>1</w:t>
      </w:r>
      <w:r>
        <w:rPr>
          <w:spacing w:val="-2"/>
        </w:rPr>
        <w:t xml:space="preserve"> </w:t>
      </w:r>
    </w:p>
    <w:p w14:paraId="059DF432" w14:textId="586B3F34" w:rsidR="005A0DF2" w:rsidRPr="005A0DF2" w:rsidRDefault="005A0DF2" w:rsidP="00903A91">
      <w:pPr>
        <w:jc w:val="center"/>
        <w:rPr>
          <w:rFonts w:ascii="Arial"/>
          <w:b/>
          <w:spacing w:val="-1"/>
          <w:sz w:val="28"/>
          <w:szCs w:val="28"/>
        </w:rPr>
      </w:pPr>
      <w:r w:rsidRPr="005A0DF2">
        <w:rPr>
          <w:rFonts w:ascii="Arial"/>
          <w:b/>
          <w:spacing w:val="-1"/>
          <w:sz w:val="28"/>
          <w:szCs w:val="28"/>
        </w:rPr>
        <w:t>PRDE-OSIATD-2018-00</w:t>
      </w:r>
      <w:r w:rsidR="00415859">
        <w:rPr>
          <w:rFonts w:ascii="Arial"/>
          <w:b/>
          <w:spacing w:val="-1"/>
          <w:sz w:val="28"/>
          <w:szCs w:val="28"/>
        </w:rPr>
        <w:t>3</w:t>
      </w:r>
      <w:r w:rsidRPr="005A0DF2">
        <w:rPr>
          <w:rFonts w:ascii="Arial"/>
          <w:b/>
          <w:spacing w:val="-1"/>
          <w:sz w:val="28"/>
          <w:szCs w:val="28"/>
        </w:rPr>
        <w:t>-</w:t>
      </w:r>
      <w:r w:rsidR="00415859">
        <w:rPr>
          <w:rFonts w:ascii="Arial"/>
          <w:b/>
          <w:spacing w:val="-1"/>
          <w:sz w:val="28"/>
          <w:szCs w:val="28"/>
        </w:rPr>
        <w:t>WIRELESS EQUIPMENT AND SERVICES</w:t>
      </w:r>
    </w:p>
    <w:p w14:paraId="7F6E4E68" w14:textId="69AB5977" w:rsidR="00903A91" w:rsidRPr="00FF0644" w:rsidRDefault="005A0DF2" w:rsidP="005A0DF2">
      <w:pPr>
        <w:pStyle w:val="Heading1"/>
        <w:spacing w:before="151" w:line="322" w:lineRule="exact"/>
        <w:ind w:left="0"/>
        <w:jc w:val="center"/>
        <w:rPr>
          <w:b w:val="0"/>
          <w:spacing w:val="-2"/>
          <w:sz w:val="20"/>
          <w:szCs w:val="20"/>
        </w:rPr>
      </w:pPr>
      <w:r>
        <w:rPr>
          <w:rFonts w:eastAsiaTheme="minorHAnsi" w:hAnsiTheme="minorHAnsi"/>
          <w:bCs w:val="0"/>
          <w:spacing w:val="-1"/>
          <w:sz w:val="24"/>
          <w:szCs w:val="24"/>
        </w:rPr>
        <w:t xml:space="preserve">December </w:t>
      </w:r>
      <w:r w:rsidR="00415859">
        <w:rPr>
          <w:rFonts w:eastAsiaTheme="minorHAnsi" w:hAnsiTheme="minorHAnsi"/>
          <w:bCs w:val="0"/>
          <w:spacing w:val="-1"/>
          <w:sz w:val="24"/>
          <w:szCs w:val="24"/>
        </w:rPr>
        <w:t>2</w:t>
      </w:r>
      <w:r>
        <w:rPr>
          <w:rFonts w:eastAsiaTheme="minorHAnsi" w:hAnsiTheme="minorHAnsi"/>
          <w:bCs w:val="0"/>
          <w:spacing w:val="-1"/>
          <w:sz w:val="24"/>
          <w:szCs w:val="24"/>
        </w:rPr>
        <w:t>2, 2018</w:t>
      </w:r>
    </w:p>
    <w:p w14:paraId="53E354F6" w14:textId="77777777" w:rsidR="00903A91" w:rsidRPr="00903A91" w:rsidRDefault="00903A91" w:rsidP="00903A91">
      <w:pPr>
        <w:pStyle w:val="Heading1"/>
        <w:ind w:left="0"/>
        <w:jc w:val="center"/>
        <w:rPr>
          <w:b w:val="0"/>
          <w:spacing w:val="-2"/>
          <w:sz w:val="20"/>
          <w:szCs w:val="20"/>
        </w:rPr>
      </w:pPr>
    </w:p>
    <w:p w14:paraId="6A61689B" w14:textId="22BD6366" w:rsidR="009141BC" w:rsidRPr="0055604F" w:rsidRDefault="009141BC" w:rsidP="00A91A02">
      <w:pPr>
        <w:jc w:val="center"/>
        <w:rPr>
          <w:rFonts w:ascii="Arial" w:eastAsia="Arial" w:hAnsi="Arial" w:cs="Arial"/>
          <w:sz w:val="24"/>
          <w:szCs w:val="24"/>
        </w:rPr>
      </w:pPr>
      <w:r w:rsidRPr="0055604F">
        <w:rPr>
          <w:rFonts w:ascii="Arial"/>
          <w:b/>
          <w:spacing w:val="-2"/>
          <w:sz w:val="24"/>
          <w:szCs w:val="24"/>
        </w:rPr>
        <w:t>CLARIFICATIONS</w:t>
      </w:r>
      <w:r w:rsidRPr="0055604F">
        <w:rPr>
          <w:rFonts w:ascii="Arial"/>
          <w:b/>
          <w:spacing w:val="3"/>
          <w:sz w:val="24"/>
          <w:szCs w:val="24"/>
        </w:rPr>
        <w:t xml:space="preserve"> </w:t>
      </w:r>
      <w:r w:rsidRPr="0055604F">
        <w:rPr>
          <w:rFonts w:ascii="Arial"/>
          <w:b/>
          <w:spacing w:val="-3"/>
          <w:sz w:val="24"/>
          <w:szCs w:val="24"/>
        </w:rPr>
        <w:t>AND</w:t>
      </w:r>
      <w:r w:rsidRPr="0055604F">
        <w:rPr>
          <w:rFonts w:ascii="Arial"/>
          <w:b/>
          <w:spacing w:val="4"/>
          <w:sz w:val="24"/>
          <w:szCs w:val="24"/>
        </w:rPr>
        <w:t xml:space="preserve"> </w:t>
      </w:r>
      <w:r w:rsidRPr="0055604F">
        <w:rPr>
          <w:rFonts w:ascii="Arial"/>
          <w:b/>
          <w:spacing w:val="-2"/>
          <w:sz w:val="24"/>
          <w:szCs w:val="24"/>
        </w:rPr>
        <w:t>AMENDMENTS</w:t>
      </w:r>
      <w:r w:rsidR="00874F14">
        <w:rPr>
          <w:rFonts w:ascii="Arial"/>
          <w:b/>
          <w:spacing w:val="-2"/>
          <w:sz w:val="24"/>
          <w:szCs w:val="24"/>
        </w:rPr>
        <w:t xml:space="preserve"> TO THE RFP</w:t>
      </w:r>
    </w:p>
    <w:p w14:paraId="601B02DF" w14:textId="074A151C" w:rsidR="00323A52" w:rsidRPr="00EB3D70" w:rsidRDefault="00323A52" w:rsidP="00323A52">
      <w:pPr>
        <w:shd w:val="clear" w:color="auto" w:fill="FFFFFF"/>
        <w:rPr>
          <w:rFonts w:ascii="Arial" w:eastAsia="Times New Roman" w:hAnsi="Arial" w:cs="Arial"/>
          <w:color w:val="222222"/>
          <w:sz w:val="20"/>
          <w:szCs w:val="20"/>
        </w:rPr>
      </w:pPr>
    </w:p>
    <w:p w14:paraId="2C934255" w14:textId="6D941035" w:rsidR="00B44E1F" w:rsidRDefault="00B44E1F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643EA342" w14:textId="3861F2D1" w:rsidR="00415859" w:rsidRPr="00415859" w:rsidRDefault="00415859" w:rsidP="00EB3D70">
      <w:pPr>
        <w:jc w:val="both"/>
        <w:rPr>
          <w:rFonts w:ascii="Arial" w:hAnsi="Arial" w:cs="Arial"/>
          <w:sz w:val="20"/>
          <w:szCs w:val="20"/>
        </w:rPr>
      </w:pPr>
      <w:r w:rsidRPr="00415859">
        <w:rPr>
          <w:rFonts w:ascii="Arial" w:hAnsi="Arial" w:cs="Arial"/>
          <w:sz w:val="20"/>
          <w:szCs w:val="20"/>
        </w:rPr>
        <w:t xml:space="preserve">The </w:t>
      </w:r>
      <w:r>
        <w:rPr>
          <w:rFonts w:ascii="Arial" w:hAnsi="Arial" w:cs="Arial"/>
          <w:sz w:val="20"/>
          <w:szCs w:val="20"/>
        </w:rPr>
        <w:t>requirements of, and references throughout the RFP for Network Access Control devices have deleted from the RFP.  Proposers should not include these devices in their proposals.</w:t>
      </w:r>
    </w:p>
    <w:p w14:paraId="208254E1" w14:textId="77777777" w:rsidR="00A64512" w:rsidRDefault="00A64512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5C1D08F5" w14:textId="60ED7CF6" w:rsidR="005C22A1" w:rsidRDefault="005C22A1" w:rsidP="00EB3D70">
      <w:pPr>
        <w:jc w:val="both"/>
        <w:rPr>
          <w:rFonts w:ascii="Arial" w:hAnsi="Arial" w:cs="Arial"/>
          <w:b/>
          <w:sz w:val="20"/>
          <w:szCs w:val="20"/>
        </w:rPr>
      </w:pPr>
    </w:p>
    <w:p w14:paraId="46B3DD17" w14:textId="2940E503" w:rsidR="00A64512" w:rsidRPr="00A64512" w:rsidRDefault="00A64512" w:rsidP="00A64512">
      <w:pPr>
        <w:rPr>
          <w:rFonts w:ascii="Arial" w:hAnsi="Arial" w:cs="Arial"/>
          <w:sz w:val="24"/>
          <w:szCs w:val="24"/>
        </w:rPr>
      </w:pPr>
      <w:r w:rsidRPr="00A64512">
        <w:rPr>
          <w:rFonts w:ascii="Arial" w:hAnsi="Arial" w:cs="Arial"/>
          <w:sz w:val="24"/>
          <w:szCs w:val="24"/>
        </w:rPr>
        <w:t>RFP NO. 2018-00</w:t>
      </w:r>
      <w:r w:rsidR="00415859">
        <w:rPr>
          <w:rFonts w:ascii="Arial" w:hAnsi="Arial" w:cs="Arial"/>
          <w:sz w:val="24"/>
          <w:szCs w:val="24"/>
        </w:rPr>
        <w:t>3</w:t>
      </w:r>
      <w:r w:rsidRPr="00A64512">
        <w:rPr>
          <w:rFonts w:ascii="Arial" w:hAnsi="Arial" w:cs="Arial"/>
          <w:sz w:val="24"/>
          <w:szCs w:val="24"/>
        </w:rPr>
        <w:t>-</w:t>
      </w:r>
      <w:r w:rsidR="00415859">
        <w:rPr>
          <w:rFonts w:ascii="Arial" w:hAnsi="Arial" w:cs="Arial"/>
          <w:sz w:val="24"/>
          <w:szCs w:val="24"/>
        </w:rPr>
        <w:t>Wireless Equipment and Services</w:t>
      </w:r>
    </w:p>
    <w:p w14:paraId="1AC3D2AD" w14:textId="4FFCFB38" w:rsidR="00EA6D93" w:rsidRPr="00B44E1F" w:rsidRDefault="00A64512" w:rsidP="00EA6D93">
      <w:pPr>
        <w:rPr>
          <w:rFonts w:ascii="Arial" w:hAnsi="Arial" w:cs="Arial"/>
          <w:b/>
          <w:sz w:val="20"/>
          <w:szCs w:val="20"/>
        </w:rPr>
      </w:pPr>
      <w:r w:rsidRPr="00A64512">
        <w:rPr>
          <w:rFonts w:ascii="Arial" w:hAnsi="Arial" w:cs="Arial"/>
          <w:sz w:val="24"/>
          <w:szCs w:val="24"/>
        </w:rPr>
        <w:t>PUERTO RICO DEPARTMENT OF EDUCATION</w:t>
      </w:r>
    </w:p>
    <w:sectPr w:rsidR="00EA6D93" w:rsidRPr="00B44E1F" w:rsidSect="0033505A">
      <w:headerReference w:type="default" r:id="rId8"/>
      <w:headerReference w:type="first" r:id="rId9"/>
      <w:footerReference w:type="first" r:id="rId10"/>
      <w:pgSz w:w="12240" w:h="15840"/>
      <w:pgMar w:top="720" w:right="1440" w:bottom="72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E2C5D0" w14:textId="77777777" w:rsidR="00442421" w:rsidRDefault="00442421" w:rsidP="00930196">
      <w:r>
        <w:separator/>
      </w:r>
    </w:p>
  </w:endnote>
  <w:endnote w:type="continuationSeparator" w:id="0">
    <w:p w14:paraId="7BEE6F41" w14:textId="77777777" w:rsidR="00442421" w:rsidRDefault="00442421" w:rsidP="00930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CDB40C" w14:textId="77777777" w:rsidR="005A0DF2" w:rsidRPr="000B3685" w:rsidRDefault="005A0DF2">
    <w:pPr>
      <w:pStyle w:val="Footer"/>
      <w:rPr>
        <w:lang w:val="es-P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6A5D11" w14:textId="77777777" w:rsidR="00442421" w:rsidRDefault="00442421" w:rsidP="00930196">
      <w:r>
        <w:separator/>
      </w:r>
    </w:p>
  </w:footnote>
  <w:footnote w:type="continuationSeparator" w:id="0">
    <w:p w14:paraId="6C40BD4A" w14:textId="77777777" w:rsidR="00442421" w:rsidRDefault="00442421" w:rsidP="009301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756483" w14:textId="1B9DE0ED" w:rsidR="005A0DF2" w:rsidRPr="000B3685" w:rsidRDefault="005A0DF2" w:rsidP="000B3685">
    <w:pPr>
      <w:pStyle w:val="Header"/>
      <w:rPr>
        <w:rFonts w:ascii="Calibri" w:hAnsi="Calibri"/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3FCCE4" w14:textId="77777777" w:rsidR="005A0DF2" w:rsidRPr="00A64512" w:rsidRDefault="005A0DF2" w:rsidP="00A645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3082A"/>
    <w:multiLevelType w:val="multilevel"/>
    <w:tmpl w:val="8814CBF4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lowerLetter"/>
      <w:lvlText w:val="(%5)"/>
      <w:lvlJc w:val="left"/>
      <w:pPr>
        <w:ind w:left="1219" w:hanging="360"/>
      </w:pPr>
      <w:rPr>
        <w:rFonts w:ascii="Arial" w:hAnsi="Arial" w:hint="default"/>
        <w:color w:val="3D3D3D"/>
        <w:w w:val="106"/>
        <w:sz w:val="20"/>
        <w:szCs w:val="20"/>
      </w:rPr>
    </w:lvl>
    <w:lvl w:ilvl="5">
      <w:start w:val="1"/>
      <w:numFmt w:val="bullet"/>
      <w:lvlText w:val=""/>
      <w:lvlJc w:val="left"/>
      <w:pPr>
        <w:ind w:left="2299" w:hanging="360"/>
      </w:pPr>
      <w:rPr>
        <w:rFonts w:ascii="Wingdings" w:eastAsia="Wingdings" w:hAnsi="Wingdings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abstractNum w:abstractNumId="1" w15:restartNumberingAfterBreak="0">
    <w:nsid w:val="072F4FC7"/>
    <w:multiLevelType w:val="multilevel"/>
    <w:tmpl w:val="ABE8618A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219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"/>
      <w:lvlJc w:val="left"/>
      <w:pPr>
        <w:ind w:left="2299" w:hanging="360"/>
      </w:pPr>
      <w:rPr>
        <w:rFonts w:ascii="Symbol" w:hAnsi="Symbol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abstractNum w:abstractNumId="2" w15:restartNumberingAfterBreak="0">
    <w:nsid w:val="0DFF1666"/>
    <w:multiLevelType w:val="hybridMultilevel"/>
    <w:tmpl w:val="B0205A64"/>
    <w:lvl w:ilvl="0" w:tplc="12767BD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145FF4"/>
    <w:multiLevelType w:val="hybridMultilevel"/>
    <w:tmpl w:val="DDC449B2"/>
    <w:lvl w:ilvl="0" w:tplc="B56C665C">
      <w:start w:val="9"/>
      <w:numFmt w:val="decimal"/>
      <w:lvlText w:val="%1."/>
      <w:lvlJc w:val="left"/>
      <w:pPr>
        <w:ind w:left="85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94C3A72">
      <w:start w:val="1"/>
      <w:numFmt w:val="bullet"/>
      <w:lvlText w:val=""/>
      <w:lvlJc w:val="left"/>
      <w:pPr>
        <w:ind w:left="1579" w:hanging="360"/>
      </w:pPr>
      <w:rPr>
        <w:rFonts w:ascii="Symbol" w:eastAsia="Symbol" w:hAnsi="Symbol" w:hint="default"/>
        <w:w w:val="99"/>
        <w:sz w:val="20"/>
        <w:szCs w:val="20"/>
      </w:rPr>
    </w:lvl>
    <w:lvl w:ilvl="2" w:tplc="B5A4C210">
      <w:start w:val="1"/>
      <w:numFmt w:val="bullet"/>
      <w:lvlText w:val="•"/>
      <w:lvlJc w:val="left"/>
      <w:pPr>
        <w:ind w:left="2475" w:hanging="360"/>
      </w:pPr>
      <w:rPr>
        <w:rFonts w:hint="default"/>
      </w:rPr>
    </w:lvl>
    <w:lvl w:ilvl="3" w:tplc="93B4FC50">
      <w:start w:val="1"/>
      <w:numFmt w:val="bullet"/>
      <w:lvlText w:val="•"/>
      <w:lvlJc w:val="left"/>
      <w:pPr>
        <w:ind w:left="3370" w:hanging="360"/>
      </w:pPr>
      <w:rPr>
        <w:rFonts w:hint="default"/>
      </w:rPr>
    </w:lvl>
    <w:lvl w:ilvl="4" w:tplc="2490F62E">
      <w:start w:val="1"/>
      <w:numFmt w:val="bullet"/>
      <w:lvlText w:val="•"/>
      <w:lvlJc w:val="left"/>
      <w:pPr>
        <w:ind w:left="4266" w:hanging="360"/>
      </w:pPr>
      <w:rPr>
        <w:rFonts w:hint="default"/>
      </w:rPr>
    </w:lvl>
    <w:lvl w:ilvl="5" w:tplc="E3140BD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C1C659F0">
      <w:start w:val="1"/>
      <w:numFmt w:val="bullet"/>
      <w:lvlText w:val="•"/>
      <w:lvlJc w:val="left"/>
      <w:pPr>
        <w:ind w:left="6057" w:hanging="360"/>
      </w:pPr>
      <w:rPr>
        <w:rFonts w:hint="default"/>
      </w:rPr>
    </w:lvl>
    <w:lvl w:ilvl="7" w:tplc="AB10124C">
      <w:start w:val="1"/>
      <w:numFmt w:val="bullet"/>
      <w:lvlText w:val="•"/>
      <w:lvlJc w:val="left"/>
      <w:pPr>
        <w:ind w:left="6953" w:hanging="360"/>
      </w:pPr>
      <w:rPr>
        <w:rFonts w:hint="default"/>
      </w:rPr>
    </w:lvl>
    <w:lvl w:ilvl="8" w:tplc="6ADE2D0A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4" w15:restartNumberingAfterBreak="0">
    <w:nsid w:val="167D74D8"/>
    <w:multiLevelType w:val="hybridMultilevel"/>
    <w:tmpl w:val="F162CF1E"/>
    <w:lvl w:ilvl="0" w:tplc="6576FC22">
      <w:start w:val="1"/>
      <w:numFmt w:val="decimal"/>
      <w:lvlText w:val="%1."/>
      <w:lvlJc w:val="left"/>
      <w:pPr>
        <w:ind w:left="720" w:hanging="360"/>
      </w:pPr>
      <w:rPr>
        <w:b w:val="0"/>
        <w:sz w:val="20"/>
        <w:szCs w:val="2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A168F9"/>
    <w:multiLevelType w:val="hybridMultilevel"/>
    <w:tmpl w:val="DDC449B2"/>
    <w:lvl w:ilvl="0" w:tplc="B56C665C">
      <w:start w:val="9"/>
      <w:numFmt w:val="decimal"/>
      <w:lvlText w:val="%1."/>
      <w:lvlJc w:val="left"/>
      <w:pPr>
        <w:ind w:left="85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94C3A72">
      <w:start w:val="1"/>
      <w:numFmt w:val="bullet"/>
      <w:lvlText w:val=""/>
      <w:lvlJc w:val="left"/>
      <w:pPr>
        <w:ind w:left="1579" w:hanging="360"/>
      </w:pPr>
      <w:rPr>
        <w:rFonts w:ascii="Symbol" w:eastAsia="Symbol" w:hAnsi="Symbol" w:hint="default"/>
        <w:w w:val="99"/>
        <w:sz w:val="20"/>
        <w:szCs w:val="20"/>
      </w:rPr>
    </w:lvl>
    <w:lvl w:ilvl="2" w:tplc="B5A4C210">
      <w:start w:val="1"/>
      <w:numFmt w:val="bullet"/>
      <w:lvlText w:val="•"/>
      <w:lvlJc w:val="left"/>
      <w:pPr>
        <w:ind w:left="2475" w:hanging="360"/>
      </w:pPr>
      <w:rPr>
        <w:rFonts w:hint="default"/>
      </w:rPr>
    </w:lvl>
    <w:lvl w:ilvl="3" w:tplc="93B4FC50">
      <w:start w:val="1"/>
      <w:numFmt w:val="bullet"/>
      <w:lvlText w:val="•"/>
      <w:lvlJc w:val="left"/>
      <w:pPr>
        <w:ind w:left="3370" w:hanging="360"/>
      </w:pPr>
      <w:rPr>
        <w:rFonts w:hint="default"/>
      </w:rPr>
    </w:lvl>
    <w:lvl w:ilvl="4" w:tplc="2490F62E">
      <w:start w:val="1"/>
      <w:numFmt w:val="bullet"/>
      <w:lvlText w:val="•"/>
      <w:lvlJc w:val="left"/>
      <w:pPr>
        <w:ind w:left="4266" w:hanging="360"/>
      </w:pPr>
      <w:rPr>
        <w:rFonts w:hint="default"/>
      </w:rPr>
    </w:lvl>
    <w:lvl w:ilvl="5" w:tplc="E3140BD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C1C659F0">
      <w:start w:val="1"/>
      <w:numFmt w:val="bullet"/>
      <w:lvlText w:val="•"/>
      <w:lvlJc w:val="left"/>
      <w:pPr>
        <w:ind w:left="6057" w:hanging="360"/>
      </w:pPr>
      <w:rPr>
        <w:rFonts w:hint="default"/>
      </w:rPr>
    </w:lvl>
    <w:lvl w:ilvl="7" w:tplc="AB10124C">
      <w:start w:val="1"/>
      <w:numFmt w:val="bullet"/>
      <w:lvlText w:val="•"/>
      <w:lvlJc w:val="left"/>
      <w:pPr>
        <w:ind w:left="6953" w:hanging="360"/>
      </w:pPr>
      <w:rPr>
        <w:rFonts w:hint="default"/>
      </w:rPr>
    </w:lvl>
    <w:lvl w:ilvl="8" w:tplc="6ADE2D0A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6" w15:restartNumberingAfterBreak="0">
    <w:nsid w:val="1E5F48F7"/>
    <w:multiLevelType w:val="multilevel"/>
    <w:tmpl w:val="E5F22DC6"/>
    <w:lvl w:ilvl="0">
      <w:start w:val="6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25060721"/>
    <w:multiLevelType w:val="multilevel"/>
    <w:tmpl w:val="F91EA860"/>
    <w:lvl w:ilvl="0">
      <w:start w:val="2"/>
      <w:numFmt w:val="decimal"/>
      <w:lvlText w:val="%1"/>
      <w:lvlJc w:val="left"/>
      <w:pPr>
        <w:ind w:left="638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8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lowerLetter"/>
      <w:lvlText w:val="(%4)"/>
      <w:lvlJc w:val="left"/>
      <w:pPr>
        <w:ind w:left="859" w:hanging="360"/>
      </w:pPr>
      <w:rPr>
        <w:rFonts w:ascii="Arial" w:hAnsi="Arial" w:hint="default"/>
        <w:b w:val="0"/>
        <w:color w:val="auto"/>
        <w:spacing w:val="-1"/>
        <w:w w:val="106"/>
        <w:sz w:val="20"/>
        <w:szCs w:val="20"/>
      </w:rPr>
    </w:lvl>
    <w:lvl w:ilvl="4">
      <w:start w:val="1"/>
      <w:numFmt w:val="bullet"/>
      <w:lvlText w:val="•"/>
      <w:lvlJc w:val="left"/>
      <w:pPr>
        <w:ind w:left="37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8" w:hanging="360"/>
      </w:pPr>
      <w:rPr>
        <w:rFonts w:hint="default"/>
      </w:rPr>
    </w:lvl>
  </w:abstractNum>
  <w:abstractNum w:abstractNumId="8" w15:restartNumberingAfterBreak="0">
    <w:nsid w:val="2A205795"/>
    <w:multiLevelType w:val="multilevel"/>
    <w:tmpl w:val="84D6AED2"/>
    <w:lvl w:ilvl="0">
      <w:start w:val="2"/>
      <w:numFmt w:val="decimal"/>
      <w:lvlText w:val="%1"/>
      <w:lvlJc w:val="left"/>
      <w:pPr>
        <w:ind w:left="470" w:hanging="332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70" w:hanging="332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8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578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•"/>
      <w:lvlJc w:val="left"/>
      <w:pPr>
        <w:ind w:left="292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265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60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952" w:hanging="360"/>
      </w:pPr>
      <w:rPr>
        <w:rFonts w:hint="default"/>
      </w:rPr>
    </w:lvl>
  </w:abstractNum>
  <w:abstractNum w:abstractNumId="9" w15:restartNumberingAfterBreak="0">
    <w:nsid w:val="2A5838B6"/>
    <w:multiLevelType w:val="hybridMultilevel"/>
    <w:tmpl w:val="CECC1338"/>
    <w:lvl w:ilvl="0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abstractNum w:abstractNumId="10" w15:restartNumberingAfterBreak="0">
    <w:nsid w:val="2AC92431"/>
    <w:multiLevelType w:val="multilevel"/>
    <w:tmpl w:val="038A43F2"/>
    <w:lvl w:ilvl="0">
      <w:start w:val="2"/>
      <w:numFmt w:val="decimal"/>
      <w:lvlText w:val="%1"/>
      <w:lvlJc w:val="left"/>
      <w:pPr>
        <w:ind w:left="638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8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lowerLetter"/>
      <w:lvlText w:val="(%4)"/>
      <w:lvlJc w:val="left"/>
      <w:pPr>
        <w:ind w:left="859" w:hanging="360"/>
      </w:pPr>
      <w:rPr>
        <w:rFonts w:ascii="Arial" w:hAnsi="Arial" w:hint="default"/>
        <w:color w:val="auto"/>
        <w:spacing w:val="-1"/>
        <w:w w:val="106"/>
        <w:sz w:val="20"/>
        <w:szCs w:val="20"/>
      </w:rPr>
    </w:lvl>
    <w:lvl w:ilvl="4">
      <w:start w:val="1"/>
      <w:numFmt w:val="bullet"/>
      <w:lvlText w:val="•"/>
      <w:lvlJc w:val="left"/>
      <w:pPr>
        <w:ind w:left="37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8" w:hanging="360"/>
      </w:pPr>
      <w:rPr>
        <w:rFonts w:hint="default"/>
      </w:rPr>
    </w:lvl>
  </w:abstractNum>
  <w:abstractNum w:abstractNumId="11" w15:restartNumberingAfterBreak="0">
    <w:nsid w:val="33E80734"/>
    <w:multiLevelType w:val="multilevel"/>
    <w:tmpl w:val="593A64D0"/>
    <w:lvl w:ilvl="0">
      <w:start w:val="2"/>
      <w:numFmt w:val="decimal"/>
      <w:lvlText w:val="%1"/>
      <w:lvlJc w:val="left"/>
      <w:pPr>
        <w:ind w:left="638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38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638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decimal"/>
      <w:lvlText w:val="%4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4">
      <w:start w:val="1"/>
      <w:numFmt w:val="bullet"/>
      <w:lvlText w:val="•"/>
      <w:lvlJc w:val="left"/>
      <w:pPr>
        <w:ind w:left="378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76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37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713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688" w:hanging="360"/>
      </w:pPr>
      <w:rPr>
        <w:rFonts w:hint="default"/>
      </w:rPr>
    </w:lvl>
  </w:abstractNum>
  <w:abstractNum w:abstractNumId="12" w15:restartNumberingAfterBreak="0">
    <w:nsid w:val="4F5D75F9"/>
    <w:multiLevelType w:val="hybridMultilevel"/>
    <w:tmpl w:val="55E4A3BC"/>
    <w:lvl w:ilvl="0" w:tplc="0AD28FC0">
      <w:start w:val="1"/>
      <w:numFmt w:val="upperLetter"/>
      <w:lvlText w:val="%1."/>
      <w:lvlJc w:val="left"/>
      <w:pPr>
        <w:ind w:left="859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538A46C0">
      <w:start w:val="1"/>
      <w:numFmt w:val="lowerRoman"/>
      <w:lvlText w:val="%2."/>
      <w:lvlJc w:val="left"/>
      <w:pPr>
        <w:ind w:left="1853" w:hanging="548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2" w:tplc="91D8947C">
      <w:start w:val="1"/>
      <w:numFmt w:val="bullet"/>
      <w:lvlText w:val="•"/>
      <w:lvlJc w:val="left"/>
      <w:pPr>
        <w:ind w:left="2718" w:hanging="548"/>
      </w:pPr>
      <w:rPr>
        <w:rFonts w:hint="default"/>
      </w:rPr>
    </w:lvl>
    <w:lvl w:ilvl="3" w:tplc="DC0EB956">
      <w:start w:val="1"/>
      <w:numFmt w:val="bullet"/>
      <w:lvlText w:val="•"/>
      <w:lvlJc w:val="left"/>
      <w:pPr>
        <w:ind w:left="3583" w:hanging="548"/>
      </w:pPr>
      <w:rPr>
        <w:rFonts w:hint="default"/>
      </w:rPr>
    </w:lvl>
    <w:lvl w:ilvl="4" w:tplc="BDBEA1D4">
      <w:start w:val="1"/>
      <w:numFmt w:val="bullet"/>
      <w:lvlText w:val="•"/>
      <w:lvlJc w:val="left"/>
      <w:pPr>
        <w:ind w:left="4448" w:hanging="548"/>
      </w:pPr>
      <w:rPr>
        <w:rFonts w:hint="default"/>
      </w:rPr>
    </w:lvl>
    <w:lvl w:ilvl="5" w:tplc="C3E01112">
      <w:start w:val="1"/>
      <w:numFmt w:val="bullet"/>
      <w:lvlText w:val="•"/>
      <w:lvlJc w:val="left"/>
      <w:pPr>
        <w:ind w:left="5314" w:hanging="548"/>
      </w:pPr>
      <w:rPr>
        <w:rFonts w:hint="default"/>
      </w:rPr>
    </w:lvl>
    <w:lvl w:ilvl="6" w:tplc="53A8BF54">
      <w:start w:val="1"/>
      <w:numFmt w:val="bullet"/>
      <w:lvlText w:val="•"/>
      <w:lvlJc w:val="left"/>
      <w:pPr>
        <w:ind w:left="6179" w:hanging="548"/>
      </w:pPr>
      <w:rPr>
        <w:rFonts w:hint="default"/>
      </w:rPr>
    </w:lvl>
    <w:lvl w:ilvl="7" w:tplc="79AC2CA4">
      <w:start w:val="1"/>
      <w:numFmt w:val="bullet"/>
      <w:lvlText w:val="•"/>
      <w:lvlJc w:val="left"/>
      <w:pPr>
        <w:ind w:left="7044" w:hanging="548"/>
      </w:pPr>
      <w:rPr>
        <w:rFonts w:hint="default"/>
      </w:rPr>
    </w:lvl>
    <w:lvl w:ilvl="8" w:tplc="04F44F24">
      <w:start w:val="1"/>
      <w:numFmt w:val="bullet"/>
      <w:lvlText w:val="•"/>
      <w:lvlJc w:val="left"/>
      <w:pPr>
        <w:ind w:left="7909" w:hanging="548"/>
      </w:pPr>
      <w:rPr>
        <w:rFonts w:hint="default"/>
      </w:rPr>
    </w:lvl>
  </w:abstractNum>
  <w:abstractNum w:abstractNumId="13" w15:restartNumberingAfterBreak="0">
    <w:nsid w:val="538013AC"/>
    <w:multiLevelType w:val="multilevel"/>
    <w:tmpl w:val="A790C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FA053A4"/>
    <w:multiLevelType w:val="hybridMultilevel"/>
    <w:tmpl w:val="DDC449B2"/>
    <w:lvl w:ilvl="0" w:tplc="B56C665C">
      <w:start w:val="9"/>
      <w:numFmt w:val="decimal"/>
      <w:lvlText w:val="%1."/>
      <w:lvlJc w:val="left"/>
      <w:pPr>
        <w:ind w:left="858" w:hanging="360"/>
      </w:pPr>
      <w:rPr>
        <w:rFonts w:ascii="Arial" w:eastAsia="Arial" w:hAnsi="Arial" w:hint="default"/>
        <w:spacing w:val="-1"/>
        <w:w w:val="99"/>
        <w:sz w:val="20"/>
        <w:szCs w:val="20"/>
      </w:rPr>
    </w:lvl>
    <w:lvl w:ilvl="1" w:tplc="494C3A72">
      <w:start w:val="1"/>
      <w:numFmt w:val="bullet"/>
      <w:lvlText w:val=""/>
      <w:lvlJc w:val="left"/>
      <w:pPr>
        <w:ind w:left="1579" w:hanging="360"/>
      </w:pPr>
      <w:rPr>
        <w:rFonts w:ascii="Symbol" w:eastAsia="Symbol" w:hAnsi="Symbol" w:hint="default"/>
        <w:w w:val="99"/>
        <w:sz w:val="20"/>
        <w:szCs w:val="20"/>
      </w:rPr>
    </w:lvl>
    <w:lvl w:ilvl="2" w:tplc="B5A4C210">
      <w:start w:val="1"/>
      <w:numFmt w:val="bullet"/>
      <w:lvlText w:val="•"/>
      <w:lvlJc w:val="left"/>
      <w:pPr>
        <w:ind w:left="2475" w:hanging="360"/>
      </w:pPr>
      <w:rPr>
        <w:rFonts w:hint="default"/>
      </w:rPr>
    </w:lvl>
    <w:lvl w:ilvl="3" w:tplc="93B4FC50">
      <w:start w:val="1"/>
      <w:numFmt w:val="bullet"/>
      <w:lvlText w:val="•"/>
      <w:lvlJc w:val="left"/>
      <w:pPr>
        <w:ind w:left="3370" w:hanging="360"/>
      </w:pPr>
      <w:rPr>
        <w:rFonts w:hint="default"/>
      </w:rPr>
    </w:lvl>
    <w:lvl w:ilvl="4" w:tplc="2490F62E">
      <w:start w:val="1"/>
      <w:numFmt w:val="bullet"/>
      <w:lvlText w:val="•"/>
      <w:lvlJc w:val="left"/>
      <w:pPr>
        <w:ind w:left="4266" w:hanging="360"/>
      </w:pPr>
      <w:rPr>
        <w:rFonts w:hint="default"/>
      </w:rPr>
    </w:lvl>
    <w:lvl w:ilvl="5" w:tplc="E3140BD8">
      <w:start w:val="1"/>
      <w:numFmt w:val="bullet"/>
      <w:lvlText w:val="•"/>
      <w:lvlJc w:val="left"/>
      <w:pPr>
        <w:ind w:left="5162" w:hanging="360"/>
      </w:pPr>
      <w:rPr>
        <w:rFonts w:hint="default"/>
      </w:rPr>
    </w:lvl>
    <w:lvl w:ilvl="6" w:tplc="C1C659F0">
      <w:start w:val="1"/>
      <w:numFmt w:val="bullet"/>
      <w:lvlText w:val="•"/>
      <w:lvlJc w:val="left"/>
      <w:pPr>
        <w:ind w:left="6057" w:hanging="360"/>
      </w:pPr>
      <w:rPr>
        <w:rFonts w:hint="default"/>
      </w:rPr>
    </w:lvl>
    <w:lvl w:ilvl="7" w:tplc="AB10124C">
      <w:start w:val="1"/>
      <w:numFmt w:val="bullet"/>
      <w:lvlText w:val="•"/>
      <w:lvlJc w:val="left"/>
      <w:pPr>
        <w:ind w:left="6953" w:hanging="360"/>
      </w:pPr>
      <w:rPr>
        <w:rFonts w:hint="default"/>
      </w:rPr>
    </w:lvl>
    <w:lvl w:ilvl="8" w:tplc="6ADE2D0A">
      <w:start w:val="1"/>
      <w:numFmt w:val="bullet"/>
      <w:lvlText w:val="•"/>
      <w:lvlJc w:val="left"/>
      <w:pPr>
        <w:ind w:left="7848" w:hanging="360"/>
      </w:pPr>
      <w:rPr>
        <w:rFonts w:hint="default"/>
      </w:rPr>
    </w:lvl>
  </w:abstractNum>
  <w:abstractNum w:abstractNumId="15" w15:restartNumberingAfterBreak="0">
    <w:nsid w:val="76D814CC"/>
    <w:multiLevelType w:val="multilevel"/>
    <w:tmpl w:val="32AA25F4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219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"/>
      <w:lvlJc w:val="left"/>
      <w:pPr>
        <w:ind w:left="2299" w:hanging="360"/>
      </w:pPr>
      <w:rPr>
        <w:rFonts w:ascii="Symbol" w:hAnsi="Symbol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abstractNum w:abstractNumId="16" w15:restartNumberingAfterBreak="0">
    <w:nsid w:val="7D3A5AA9"/>
    <w:multiLevelType w:val="multilevel"/>
    <w:tmpl w:val="7E26EAD6"/>
    <w:lvl w:ilvl="0">
      <w:start w:val="2"/>
      <w:numFmt w:val="decimal"/>
      <w:lvlText w:val="%1"/>
      <w:lvlJc w:val="left"/>
      <w:pPr>
        <w:ind w:left="139" w:hanging="5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" w:hanging="5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39" w:hanging="500"/>
      </w:pPr>
      <w:rPr>
        <w:rFonts w:ascii="Arial" w:eastAsia="Arial" w:hAnsi="Arial" w:hint="default"/>
        <w:b/>
        <w:bCs/>
        <w:spacing w:val="-1"/>
        <w:w w:val="99"/>
        <w:sz w:val="20"/>
        <w:szCs w:val="20"/>
      </w:rPr>
    </w:lvl>
    <w:lvl w:ilvl="3">
      <w:start w:val="1"/>
      <w:numFmt w:val="bullet"/>
      <w:lvlText w:val=""/>
      <w:lvlJc w:val="left"/>
      <w:pPr>
        <w:ind w:left="859" w:hanging="360"/>
      </w:pPr>
      <w:rPr>
        <w:rFonts w:ascii="Symbol" w:eastAsia="Symbol" w:hAnsi="Symbol" w:hint="default"/>
        <w:w w:val="99"/>
        <w:sz w:val="20"/>
        <w:szCs w:val="20"/>
      </w:rPr>
    </w:lvl>
    <w:lvl w:ilvl="4">
      <w:start w:val="1"/>
      <w:numFmt w:val="bullet"/>
      <w:lvlText w:val="o"/>
      <w:lvlJc w:val="left"/>
      <w:pPr>
        <w:ind w:left="1219" w:hanging="360"/>
      </w:pPr>
      <w:rPr>
        <w:rFonts w:ascii="Courier New" w:eastAsia="Courier New" w:hAnsi="Courier New" w:hint="default"/>
        <w:w w:val="99"/>
        <w:sz w:val="20"/>
        <w:szCs w:val="20"/>
      </w:rPr>
    </w:lvl>
    <w:lvl w:ilvl="5">
      <w:start w:val="1"/>
      <w:numFmt w:val="bullet"/>
      <w:lvlText w:val=""/>
      <w:lvlJc w:val="left"/>
      <w:pPr>
        <w:ind w:left="2299" w:hanging="360"/>
      </w:pPr>
      <w:rPr>
        <w:rFonts w:ascii="Wingdings" w:eastAsia="Wingdings" w:hAnsi="Wingdings" w:hint="default"/>
        <w:w w:val="99"/>
        <w:sz w:val="20"/>
        <w:szCs w:val="20"/>
      </w:rPr>
    </w:lvl>
    <w:lvl w:ilvl="6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1579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1580" w:hanging="360"/>
      </w:pPr>
      <w:rPr>
        <w:rFonts w:hint="default"/>
      </w:rPr>
    </w:lvl>
  </w:abstractNum>
  <w:num w:numId="1">
    <w:abstractNumId w:val="13"/>
  </w:num>
  <w:num w:numId="2">
    <w:abstractNumId w:val="2"/>
  </w:num>
  <w:num w:numId="3">
    <w:abstractNumId w:val="16"/>
  </w:num>
  <w:num w:numId="4">
    <w:abstractNumId w:val="8"/>
  </w:num>
  <w:num w:numId="5">
    <w:abstractNumId w:val="12"/>
  </w:num>
  <w:num w:numId="6">
    <w:abstractNumId w:val="14"/>
  </w:num>
  <w:num w:numId="7">
    <w:abstractNumId w:val="11"/>
  </w:num>
  <w:num w:numId="8">
    <w:abstractNumId w:val="5"/>
  </w:num>
  <w:num w:numId="9">
    <w:abstractNumId w:val="3"/>
  </w:num>
  <w:num w:numId="10">
    <w:abstractNumId w:val="4"/>
  </w:num>
  <w:num w:numId="11">
    <w:abstractNumId w:val="6"/>
  </w:num>
  <w:num w:numId="12">
    <w:abstractNumId w:val="10"/>
  </w:num>
  <w:num w:numId="13">
    <w:abstractNumId w:val="1"/>
  </w:num>
  <w:num w:numId="14">
    <w:abstractNumId w:val="7"/>
  </w:num>
  <w:num w:numId="15">
    <w:abstractNumId w:val="15"/>
  </w:num>
  <w:num w:numId="16">
    <w:abstractNumId w:val="9"/>
  </w:num>
  <w:num w:numId="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hyphenationZone w:val="425"/>
  <w:doNotShadeFormData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8D8"/>
    <w:rsid w:val="00044650"/>
    <w:rsid w:val="00047D35"/>
    <w:rsid w:val="000747A8"/>
    <w:rsid w:val="000748D8"/>
    <w:rsid w:val="00087AD3"/>
    <w:rsid w:val="00094708"/>
    <w:rsid w:val="000957BE"/>
    <w:rsid w:val="000B3685"/>
    <w:rsid w:val="000C397D"/>
    <w:rsid w:val="00143BE1"/>
    <w:rsid w:val="001574ED"/>
    <w:rsid w:val="001909D1"/>
    <w:rsid w:val="00203418"/>
    <w:rsid w:val="00217A84"/>
    <w:rsid w:val="00240C88"/>
    <w:rsid w:val="00257E0B"/>
    <w:rsid w:val="00266CCD"/>
    <w:rsid w:val="00274EA8"/>
    <w:rsid w:val="002817E9"/>
    <w:rsid w:val="00310A71"/>
    <w:rsid w:val="00323A52"/>
    <w:rsid w:val="00331D89"/>
    <w:rsid w:val="0033505A"/>
    <w:rsid w:val="00355E9F"/>
    <w:rsid w:val="00360C3A"/>
    <w:rsid w:val="00375E1E"/>
    <w:rsid w:val="003F271C"/>
    <w:rsid w:val="00415859"/>
    <w:rsid w:val="00442421"/>
    <w:rsid w:val="00443C21"/>
    <w:rsid w:val="00472E89"/>
    <w:rsid w:val="00495900"/>
    <w:rsid w:val="004B2BA6"/>
    <w:rsid w:val="004D42FE"/>
    <w:rsid w:val="0050117B"/>
    <w:rsid w:val="005154CF"/>
    <w:rsid w:val="00551D81"/>
    <w:rsid w:val="0055604F"/>
    <w:rsid w:val="005609B1"/>
    <w:rsid w:val="00572AA5"/>
    <w:rsid w:val="00574087"/>
    <w:rsid w:val="0058097C"/>
    <w:rsid w:val="00592D51"/>
    <w:rsid w:val="005A0DF2"/>
    <w:rsid w:val="005C22A1"/>
    <w:rsid w:val="005E0FD9"/>
    <w:rsid w:val="00615E6E"/>
    <w:rsid w:val="006551D5"/>
    <w:rsid w:val="006749E5"/>
    <w:rsid w:val="006A2E99"/>
    <w:rsid w:val="00740EBA"/>
    <w:rsid w:val="00754E6F"/>
    <w:rsid w:val="007A4073"/>
    <w:rsid w:val="007B464B"/>
    <w:rsid w:val="007E1F94"/>
    <w:rsid w:val="00811C52"/>
    <w:rsid w:val="00812289"/>
    <w:rsid w:val="00821876"/>
    <w:rsid w:val="00835F04"/>
    <w:rsid w:val="00853C74"/>
    <w:rsid w:val="00865D0D"/>
    <w:rsid w:val="00874F14"/>
    <w:rsid w:val="00891BB0"/>
    <w:rsid w:val="008B0F9A"/>
    <w:rsid w:val="008F3D6A"/>
    <w:rsid w:val="00903A91"/>
    <w:rsid w:val="009141BC"/>
    <w:rsid w:val="009241B7"/>
    <w:rsid w:val="00930196"/>
    <w:rsid w:val="00932489"/>
    <w:rsid w:val="00974C25"/>
    <w:rsid w:val="00987BF9"/>
    <w:rsid w:val="009F038E"/>
    <w:rsid w:val="009F688A"/>
    <w:rsid w:val="00A0016D"/>
    <w:rsid w:val="00A26FD7"/>
    <w:rsid w:val="00A33F84"/>
    <w:rsid w:val="00A54FC7"/>
    <w:rsid w:val="00A64512"/>
    <w:rsid w:val="00A91A02"/>
    <w:rsid w:val="00AA2C40"/>
    <w:rsid w:val="00AC1653"/>
    <w:rsid w:val="00AD2FBF"/>
    <w:rsid w:val="00AD5CBC"/>
    <w:rsid w:val="00AF6076"/>
    <w:rsid w:val="00AF69F7"/>
    <w:rsid w:val="00B1703A"/>
    <w:rsid w:val="00B27877"/>
    <w:rsid w:val="00B44E1F"/>
    <w:rsid w:val="00B66B0A"/>
    <w:rsid w:val="00BA07CF"/>
    <w:rsid w:val="00BB3860"/>
    <w:rsid w:val="00BE5D6B"/>
    <w:rsid w:val="00BF4FBF"/>
    <w:rsid w:val="00C06C7B"/>
    <w:rsid w:val="00C15C74"/>
    <w:rsid w:val="00C62E43"/>
    <w:rsid w:val="00C835A5"/>
    <w:rsid w:val="00CA0EFA"/>
    <w:rsid w:val="00CD78B0"/>
    <w:rsid w:val="00D5589F"/>
    <w:rsid w:val="00D63C47"/>
    <w:rsid w:val="00D76D31"/>
    <w:rsid w:val="00DB1A2F"/>
    <w:rsid w:val="00DC5C4C"/>
    <w:rsid w:val="00DF3012"/>
    <w:rsid w:val="00E0233E"/>
    <w:rsid w:val="00E234C8"/>
    <w:rsid w:val="00E27EF1"/>
    <w:rsid w:val="00E45991"/>
    <w:rsid w:val="00E62B3D"/>
    <w:rsid w:val="00E672AC"/>
    <w:rsid w:val="00E70CDB"/>
    <w:rsid w:val="00EA6D93"/>
    <w:rsid w:val="00EB3D70"/>
    <w:rsid w:val="00EE0804"/>
    <w:rsid w:val="00EF077E"/>
    <w:rsid w:val="00EF4F1C"/>
    <w:rsid w:val="00FD1FC0"/>
    <w:rsid w:val="00FF0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8F3510"/>
  <w14:defaultImageDpi w14:val="32767"/>
  <w15:chartTrackingRefBased/>
  <w15:docId w15:val="{0FB24F50-8D94-46A2-87EE-113329636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10A71"/>
    <w:rPr>
      <w:sz w:val="22"/>
      <w:szCs w:val="22"/>
    </w:rPr>
  </w:style>
  <w:style w:type="paragraph" w:styleId="Heading1">
    <w:name w:val="heading 1"/>
    <w:basedOn w:val="Normal"/>
    <w:link w:val="Heading1Char"/>
    <w:uiPriority w:val="1"/>
    <w:qFormat/>
    <w:rsid w:val="009141BC"/>
    <w:pPr>
      <w:widowControl w:val="0"/>
      <w:ind w:left="384"/>
      <w:outlineLvl w:val="0"/>
    </w:pPr>
    <w:rPr>
      <w:rFonts w:ascii="Arial" w:eastAsia="Arial" w:hAnsi="Arial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E0FD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0196"/>
    <w:pPr>
      <w:tabs>
        <w:tab w:val="center" w:pos="4680"/>
        <w:tab w:val="right" w:pos="9360"/>
      </w:tabs>
    </w:pPr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930196"/>
  </w:style>
  <w:style w:type="paragraph" w:styleId="Footer">
    <w:name w:val="footer"/>
    <w:basedOn w:val="Normal"/>
    <w:link w:val="FooterChar"/>
    <w:uiPriority w:val="99"/>
    <w:unhideWhenUsed/>
    <w:rsid w:val="00930196"/>
    <w:pPr>
      <w:tabs>
        <w:tab w:val="center" w:pos="4680"/>
        <w:tab w:val="right" w:pos="9360"/>
      </w:tabs>
    </w:pPr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930196"/>
  </w:style>
  <w:style w:type="paragraph" w:styleId="BalloonText">
    <w:name w:val="Balloon Text"/>
    <w:basedOn w:val="Normal"/>
    <w:link w:val="BalloonTextChar"/>
    <w:uiPriority w:val="99"/>
    <w:semiHidden/>
    <w:unhideWhenUsed/>
    <w:rsid w:val="00B66B0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B0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10A71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1"/>
    <w:rsid w:val="009141BC"/>
    <w:rPr>
      <w:rFonts w:ascii="Arial" w:eastAsia="Arial" w:hAnsi="Arial"/>
      <w:b/>
      <w:bCs/>
      <w:sz w:val="28"/>
      <w:szCs w:val="28"/>
    </w:rPr>
  </w:style>
  <w:style w:type="paragraph" w:styleId="ListParagraph">
    <w:name w:val="List Paragraph"/>
    <w:aliases w:val="Texto,TIT 2 IND"/>
    <w:basedOn w:val="Normal"/>
    <w:link w:val="ListParagraphChar"/>
    <w:uiPriority w:val="1"/>
    <w:qFormat/>
    <w:rsid w:val="00CD78B0"/>
    <w:pPr>
      <w:ind w:left="720"/>
      <w:contextualSpacing/>
    </w:pPr>
  </w:style>
  <w:style w:type="paragraph" w:styleId="BodyText">
    <w:name w:val="Body Text"/>
    <w:basedOn w:val="Normal"/>
    <w:link w:val="BodyTextChar"/>
    <w:uiPriority w:val="1"/>
    <w:qFormat/>
    <w:rsid w:val="00E62B3D"/>
    <w:pPr>
      <w:widowControl w:val="0"/>
      <w:ind w:left="859"/>
    </w:pPr>
    <w:rPr>
      <w:rFonts w:ascii="Arial" w:eastAsia="Arial" w:hAnsi="Arial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E62B3D"/>
    <w:rPr>
      <w:rFonts w:ascii="Arial" w:eastAsia="Arial" w:hAnsi="Arial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E0FD9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TableParagraph">
    <w:name w:val="Table Paragraph"/>
    <w:basedOn w:val="Normal"/>
    <w:uiPriority w:val="1"/>
    <w:qFormat/>
    <w:rsid w:val="00874F14"/>
    <w:pPr>
      <w:widowControl w:val="0"/>
    </w:pPr>
  </w:style>
  <w:style w:type="character" w:customStyle="1" w:styleId="ListParagraphChar">
    <w:name w:val="List Paragraph Char"/>
    <w:aliases w:val="Texto Char,TIT 2 IND Char"/>
    <w:link w:val="ListParagraph"/>
    <w:uiPriority w:val="1"/>
    <w:rsid w:val="00AF6076"/>
    <w:rPr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BF4F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019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0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70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1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0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96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59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customXml" Target="../customXml/item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wner\Downloads\PAPEL%20TIMBRADO%20OFICIAL%20DE%202017%20OSIAT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1D3194F2B74B74B9F08C9196FBC0F07" ma:contentTypeVersion="0" ma:contentTypeDescription="Create a new document." ma:contentTypeScope="" ma:versionID="57da4dbbfd1dad27a8a71fc46aff008e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ANEQXYWM5PSU-369-27</_dlc_DocId>
    <_dlc_DocIdUrl xmlns="52ebaa95-055a-40f0-9bd5-856e088a933c">
      <Url>http://intraedu.dde.pr/_layouts/DocIdRedir.aspx?ID=ANEQXYWM5PSU-369-27</Url>
      <Description>ANEQXYWM5PSU-369-27</Description>
    </_dlc_DocIdUrl>
  </documentManagement>
</p:properties>
</file>

<file path=customXml/itemProps1.xml><?xml version="1.0" encoding="utf-8"?>
<ds:datastoreItem xmlns:ds="http://schemas.openxmlformats.org/officeDocument/2006/customXml" ds:itemID="{912C47AE-B50B-4953-BFDD-0BE7CB017BC3}"/>
</file>

<file path=customXml/itemProps2.xml><?xml version="1.0" encoding="utf-8"?>
<ds:datastoreItem xmlns:ds="http://schemas.openxmlformats.org/officeDocument/2006/customXml" ds:itemID="{98816597-BE47-4A66-B187-C38EB37DA939}"/>
</file>

<file path=customXml/itemProps3.xml><?xml version="1.0" encoding="utf-8"?>
<ds:datastoreItem xmlns:ds="http://schemas.openxmlformats.org/officeDocument/2006/customXml" ds:itemID="{B0C381A2-D10F-454B-AC78-60CD13D17069}"/>
</file>

<file path=customXml/itemProps4.xml><?xml version="1.0" encoding="utf-8"?>
<ds:datastoreItem xmlns:ds="http://schemas.openxmlformats.org/officeDocument/2006/customXml" ds:itemID="{B3F86603-FBB1-4E71-91AE-31E64352B65D}"/>
</file>

<file path=customXml/itemProps5.xml><?xml version="1.0" encoding="utf-8"?>
<ds:datastoreItem xmlns:ds="http://schemas.openxmlformats.org/officeDocument/2006/customXml" ds:itemID="{D9FAA513-2F6D-4558-BF2E-6B12B73B81D7}"/>
</file>

<file path=docProps/app.xml><?xml version="1.0" encoding="utf-8"?>
<Properties xmlns="http://schemas.openxmlformats.org/officeDocument/2006/extended-properties" xmlns:vt="http://schemas.openxmlformats.org/officeDocument/2006/docPropsVTypes">
  <Template>PAPEL TIMBRADO OFICIAL DE 2017 OSIATD.dotx</Template>
  <TotalTime>1</TotalTime>
  <Pages>1</Pages>
  <Words>60</Words>
  <Characters>377</Characters>
  <Application>Microsoft Office Word</Application>
  <DocSecurity>0</DocSecurity>
  <Lines>16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5</vt:i4>
      </vt:variant>
    </vt:vector>
  </HeadingPairs>
  <TitlesOfParts>
    <vt:vector size="6" baseType="lpstr">
      <vt:lpstr/>
      <vt:lpstr>PUERTO RICO DEPARTMENT OF EDUCATION</vt:lpstr>
      <vt:lpstr/>
      <vt:lpstr>ADDENDUM NO. 1 </vt:lpstr>
      <vt:lpstr>December 22, 2018</vt:lpstr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OSIATD Proposal</cp:lastModifiedBy>
  <cp:revision>2</cp:revision>
  <cp:lastPrinted>2017-02-10T19:05:00Z</cp:lastPrinted>
  <dcterms:created xsi:type="dcterms:W3CDTF">2018-12-22T17:04:00Z</dcterms:created>
  <dcterms:modified xsi:type="dcterms:W3CDTF">2018-12-22T17:04:00Z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0x010100B1D3194F2B74B74B9F08C9196FBC0F07</vt:lpwstr>
  </property>
  <property fmtid="{D5CDD505-2E9C-101B-9397-08002B2CF9AE}" pid="3" name="_dlc_DocIdItemGuid">
    <vt:lpwstr>1fc06241-ee67-4a60-9e97-e84297080b00</vt:lpwstr>
  </property>
</Properties>
</file>