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F71E6" w:rsidRPr="00410007" w:rsidRDefault="00DE45EA" w:rsidP="00F84103">
      <w:pPr>
        <w:jc w:val="center"/>
        <w:rPr>
          <w:rStyle w:val="hps"/>
          <w:rFonts w:asciiTheme="majorBidi" w:hAnsiTheme="majorBidi" w:cstheme="majorBidi"/>
          <w:b/>
          <w:bCs/>
          <w:color w:val="222222"/>
          <w:sz w:val="36"/>
          <w:szCs w:val="36"/>
          <w:lang w:val="es-PR"/>
        </w:rPr>
      </w:pPr>
      <w:r w:rsidRPr="00410007">
        <w:rPr>
          <w:rStyle w:val="hps"/>
          <w:rFonts w:asciiTheme="majorBidi" w:hAnsiTheme="majorBidi" w:cstheme="majorBidi"/>
          <w:b/>
          <w:bCs/>
          <w:color w:val="222222"/>
          <w:sz w:val="36"/>
          <w:szCs w:val="36"/>
          <w:lang w:val="es-PR"/>
        </w:rPr>
        <w:t>Pl</w:t>
      </w:r>
      <w:r w:rsidR="000B78BA" w:rsidRPr="00410007">
        <w:rPr>
          <w:rStyle w:val="hps"/>
          <w:rFonts w:asciiTheme="majorBidi" w:hAnsiTheme="majorBidi" w:cstheme="majorBidi"/>
          <w:b/>
          <w:bCs/>
          <w:color w:val="222222"/>
          <w:sz w:val="36"/>
          <w:szCs w:val="36"/>
          <w:lang w:val="es-PR"/>
        </w:rPr>
        <w:t>anificaci</w:t>
      </w:r>
      <w:r w:rsidR="000B78BA" w:rsidRPr="000B78BA">
        <w:rPr>
          <w:rFonts w:asciiTheme="majorBidi" w:hAnsiTheme="majorBidi" w:cstheme="majorBidi"/>
          <w:b/>
          <w:bCs/>
          <w:sz w:val="36"/>
          <w:szCs w:val="36"/>
          <w:lang w:val="es-PR"/>
        </w:rPr>
        <w:t>ó</w:t>
      </w:r>
      <w:r w:rsidR="00BA4245" w:rsidRPr="00410007">
        <w:rPr>
          <w:rStyle w:val="hps"/>
          <w:rFonts w:asciiTheme="majorBidi" w:hAnsiTheme="majorBidi" w:cstheme="majorBidi"/>
          <w:b/>
          <w:bCs/>
          <w:color w:val="222222"/>
          <w:sz w:val="36"/>
          <w:szCs w:val="36"/>
          <w:lang w:val="es-PR"/>
        </w:rPr>
        <w:t>n por Unidad</w:t>
      </w:r>
    </w:p>
    <w:p w:rsidR="00DE45EA" w:rsidRPr="00BC6309" w:rsidRDefault="00BC6309" w:rsidP="00934088">
      <w:pPr>
        <w:rPr>
          <w:rFonts w:asciiTheme="majorBidi" w:hAnsiTheme="majorBidi" w:cstheme="majorBidi"/>
          <w:b/>
          <w:bCs/>
          <w:sz w:val="24"/>
          <w:szCs w:val="24"/>
          <w:lang w:val="es-PR"/>
        </w:rPr>
      </w:pPr>
      <w:r w:rsidRPr="00BC6309">
        <w:rPr>
          <w:rFonts w:asciiTheme="majorBidi" w:hAnsiTheme="majorBidi" w:cstheme="majorBidi"/>
          <w:b/>
          <w:bCs/>
          <w:sz w:val="24"/>
          <w:szCs w:val="24"/>
          <w:lang w:val="es-PR"/>
        </w:rPr>
        <w:t>Materia</w:t>
      </w:r>
      <w:r w:rsidR="00DE45EA" w:rsidRPr="00BC6309">
        <w:rPr>
          <w:rFonts w:asciiTheme="majorBidi" w:hAnsiTheme="majorBidi" w:cstheme="majorBidi"/>
          <w:b/>
          <w:bCs/>
          <w:sz w:val="24"/>
          <w:szCs w:val="24"/>
          <w:lang w:val="es-PR"/>
        </w:rPr>
        <w:t>:</w:t>
      </w:r>
      <w:r w:rsidRPr="00BC6309">
        <w:rPr>
          <w:rFonts w:asciiTheme="majorBidi" w:hAnsiTheme="majorBidi" w:cstheme="majorBidi"/>
          <w:b/>
          <w:bCs/>
          <w:sz w:val="24"/>
          <w:szCs w:val="24"/>
          <w:lang w:val="es-PR"/>
        </w:rPr>
        <w:t xml:space="preserve"> S</w:t>
      </w:r>
      <w:r w:rsidR="00410007">
        <w:rPr>
          <w:rFonts w:asciiTheme="majorBidi" w:hAnsiTheme="majorBidi" w:cstheme="majorBidi"/>
          <w:b/>
          <w:bCs/>
          <w:sz w:val="24"/>
          <w:szCs w:val="24"/>
          <w:lang w:val="es-PR"/>
        </w:rPr>
        <w:t xml:space="preserve">alud                                         </w:t>
      </w:r>
      <w:r w:rsidRPr="00BC6309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Tema de la unidad</w:t>
      </w:r>
      <w:r w:rsidR="00DE45EA" w:rsidRPr="00BC6309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:</w:t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__________________________________________</w:t>
      </w:r>
      <w:r w:rsidR="00934088" w:rsidRPr="00BC6309">
        <w:rPr>
          <w:rFonts w:ascii="Calibri" w:eastAsia="Calibri" w:hAnsi="Calibri"/>
          <w:b/>
          <w:color w:val="000000"/>
          <w:sz w:val="28"/>
          <w:lang w:val="es-PR"/>
        </w:rPr>
        <w:t xml:space="preserve"> </w:t>
      </w:r>
      <w:r w:rsidR="00F84103" w:rsidRPr="00BC6309">
        <w:rPr>
          <w:rFonts w:ascii="Calibri" w:eastAsia="Calibri" w:hAnsi="Calibri"/>
          <w:b/>
          <w:color w:val="000000"/>
          <w:sz w:val="28"/>
          <w:lang w:val="es-PR"/>
        </w:rPr>
        <w:t xml:space="preserve">               </w:t>
      </w:r>
      <w:r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Fecha</w:t>
      </w:r>
      <w:r w:rsidR="00DE45EA" w:rsidRPr="00BC6309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:</w:t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____ al _____ de____________ de 20____</w:t>
      </w:r>
    </w:p>
    <w:p w:rsidR="00DE45EA" w:rsidRPr="00273728" w:rsidRDefault="00BC6309" w:rsidP="00DE45EA">
      <w:pPr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</w:pPr>
      <w:r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>Grado</w:t>
      </w:r>
      <w:r w:rsidR="00DE45EA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>:</w:t>
      </w:r>
      <w:r w:rsidR="00DE45EA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="00DE45EA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="00DE45EA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="00DE45EA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="00DE45EA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="00DE45EA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="000E10C5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 xml:space="preserve"> </w:t>
      </w:r>
      <w:r w:rsidR="000B78BA" w:rsidRPr="00BC6309">
        <w:rPr>
          <w:rFonts w:asciiTheme="majorBidi" w:hAnsiTheme="majorBidi" w:cstheme="majorBidi"/>
          <w:b/>
          <w:bCs/>
          <w:sz w:val="24"/>
          <w:szCs w:val="24"/>
          <w:lang w:val="es-PR"/>
        </w:rPr>
        <w:t>Duración</w:t>
      </w:r>
      <w:r w:rsidR="00DE45EA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>:</w:t>
      </w:r>
      <w:r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>_</w:t>
      </w:r>
      <w:r w:rsidR="00D24670">
        <w:rPr>
          <w:rFonts w:asciiTheme="majorBidi" w:hAnsiTheme="majorBidi" w:cstheme="majorBidi"/>
          <w:b/>
          <w:bCs/>
          <w:sz w:val="24"/>
          <w:szCs w:val="24"/>
          <w:lang w:val="es-PR"/>
        </w:rPr>
        <w:t>(</w:t>
      </w:r>
      <w:r w:rsidR="00D24670" w:rsidRPr="00993CEE">
        <w:rPr>
          <w:rFonts w:asciiTheme="majorBidi" w:hAnsiTheme="majorBidi" w:cstheme="majorBidi"/>
          <w:b/>
          <w:bCs/>
          <w:color w:val="FF0000"/>
          <w:sz w:val="24"/>
          <w:szCs w:val="24"/>
          <w:lang w:val="es-PR"/>
        </w:rPr>
        <w:t>cantidad de semanas</w:t>
      </w:r>
      <w:r w:rsidR="00D24670">
        <w:rPr>
          <w:rFonts w:asciiTheme="majorBidi" w:hAnsiTheme="majorBidi" w:cstheme="majorBidi"/>
          <w:b/>
          <w:bCs/>
          <w:sz w:val="24"/>
          <w:szCs w:val="24"/>
          <w:lang w:val="es-PR"/>
        </w:rPr>
        <w:t>)</w:t>
      </w:r>
      <w:r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>______</w:t>
      </w:r>
      <w:r w:rsidR="00DE45EA"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Pr="00273728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Pr="00273728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Estrategia Reformadora (PCEA)</w:t>
      </w:r>
      <w:r w:rsidR="00DE45EA" w:rsidRPr="00273728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:</w:t>
      </w:r>
      <w:r w:rsidRPr="00273728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 xml:space="preserve"> </w:t>
      </w:r>
      <w:r>
        <w:rPr>
          <w:rFonts w:ascii="Cambria" w:hAnsi="Cambria"/>
          <w:sz w:val="20"/>
          <w:szCs w:val="20"/>
          <w:lang w:val="es-ES"/>
        </w:rPr>
        <w:t xml:space="preserve">(   ) Desarrollo </w:t>
      </w:r>
      <w:r w:rsidRPr="00CD2964">
        <w:rPr>
          <w:rFonts w:ascii="Cambria" w:hAnsi="Cambria"/>
          <w:sz w:val="20"/>
          <w:szCs w:val="20"/>
          <w:lang w:val="es-ES"/>
        </w:rPr>
        <w:t>conceptual</w:t>
      </w:r>
    </w:p>
    <w:p w:rsidR="00F84103" w:rsidRPr="00410007" w:rsidRDefault="00BC6309" w:rsidP="00DE45EA">
      <w:pPr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</w:pPr>
      <w:r w:rsidRP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Maestra</w:t>
      </w:r>
      <w:r w:rsidR="006B37B6" w:rsidRP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:</w:t>
      </w:r>
      <w:r w:rsidR="00410007" w:rsidRP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 xml:space="preserve"> </w:t>
      </w:r>
      <w:r w:rsidR="00D24670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_________________</w:t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Pr="00410007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  <w:t xml:space="preserve">          </w:t>
      </w:r>
      <w:r w:rsidRPr="00410007">
        <w:rPr>
          <w:rFonts w:ascii="Cambria" w:hAnsi="Cambria"/>
          <w:sz w:val="20"/>
          <w:szCs w:val="20"/>
          <w:lang w:val="es-PR"/>
        </w:rPr>
        <w:t>(   ) Comprensión lectora</w:t>
      </w:r>
    </w:p>
    <w:p w:rsidR="00F84103" w:rsidRPr="00410007" w:rsidRDefault="00F84103" w:rsidP="00DE45EA">
      <w:pPr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</w:pPr>
    </w:p>
    <w:tbl>
      <w:tblPr>
        <w:tblStyle w:val="TableGrid"/>
        <w:tblW w:w="17842" w:type="dxa"/>
        <w:tblLook w:val="04A0" w:firstRow="1" w:lastRow="0" w:firstColumn="1" w:lastColumn="0" w:noHBand="0" w:noVBand="1"/>
      </w:tblPr>
      <w:tblGrid>
        <w:gridCol w:w="1911"/>
        <w:gridCol w:w="7551"/>
        <w:gridCol w:w="8380"/>
      </w:tblGrid>
      <w:tr w:rsidR="00DE45EA" w:rsidRPr="00D24670" w:rsidTr="00993CEE">
        <w:trPr>
          <w:trHeight w:val="531"/>
        </w:trPr>
        <w:tc>
          <w:tcPr>
            <w:tcW w:w="1911" w:type="dxa"/>
          </w:tcPr>
          <w:p w:rsidR="00DE45EA" w:rsidRPr="00916409" w:rsidRDefault="00BC6309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Etapa</w:t>
            </w:r>
          </w:p>
        </w:tc>
        <w:tc>
          <w:tcPr>
            <w:tcW w:w="7551" w:type="dxa"/>
          </w:tcPr>
          <w:p w:rsidR="00DE45EA" w:rsidRPr="00BC6309" w:rsidRDefault="00DE45EA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s-PR"/>
              </w:rPr>
            </w:pPr>
            <w:r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>Acti</w:t>
            </w:r>
            <w:r w:rsidR="00BC6309"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 xml:space="preserve">vidades para el logro de </w:t>
            </w:r>
            <w:r w:rsidR="000B78BA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>las</w:t>
            </w:r>
            <w:r w:rsidR="00BC6309"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 xml:space="preserve"> </w:t>
            </w:r>
            <w:r w:rsidR="000B78BA"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>áreas</w:t>
            </w:r>
            <w:r w:rsidR="00BC6309"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 xml:space="preserve"> de </w:t>
            </w:r>
            <w:r w:rsidR="000B78BA"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>desempeño</w:t>
            </w:r>
            <w:r w:rsidRPr="00BC6309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 xml:space="preserve"> </w:t>
            </w:r>
            <w:r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>(</w:t>
            </w:r>
            <w:r w:rsidR="000B78BA"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>Visión</w:t>
            </w:r>
            <w:r w:rsidRPr="00BC6309">
              <w:rPr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 xml:space="preserve"> </w:t>
            </w:r>
            <w:r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>Macro</w:t>
            </w:r>
            <w:r w:rsidRPr="00BC6309">
              <w:rPr>
                <w:rStyle w:val="hps"/>
                <w:rFonts w:ascii="Arial" w:hAnsi="Arial" w:cs="Arial"/>
                <w:b/>
                <w:bCs/>
                <w:color w:val="222222"/>
                <w:lang w:val="es-PR"/>
              </w:rPr>
              <w:t>)</w:t>
            </w:r>
          </w:p>
        </w:tc>
        <w:tc>
          <w:tcPr>
            <w:tcW w:w="8380" w:type="dxa"/>
          </w:tcPr>
          <w:p w:rsidR="00DE45EA" w:rsidRPr="00BC6309" w:rsidRDefault="00BC6309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s-PR"/>
              </w:rPr>
            </w:pPr>
            <w:r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 xml:space="preserve">Tareas de </w:t>
            </w:r>
            <w:r w:rsidR="000B78BA"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>desempeño</w:t>
            </w:r>
            <w:r w:rsidRPr="00BC6309">
              <w:rPr>
                <w:rStyle w:val="hps"/>
                <w:rFonts w:asciiTheme="majorBidi" w:hAnsiTheme="majorBidi" w:cstheme="majorBidi"/>
                <w:b/>
                <w:bCs/>
                <w:color w:val="222222"/>
                <w:sz w:val="24"/>
                <w:szCs w:val="24"/>
                <w:lang w:val="es-PR"/>
              </w:rPr>
              <w:t xml:space="preserve"> u otras tareas</w:t>
            </w:r>
          </w:p>
        </w:tc>
      </w:tr>
      <w:tr w:rsidR="00DE45EA" w:rsidRPr="00916409" w:rsidTr="00993CEE">
        <w:trPr>
          <w:trHeight w:val="2143"/>
        </w:trPr>
        <w:tc>
          <w:tcPr>
            <w:tcW w:w="1911" w:type="dxa"/>
          </w:tcPr>
          <w:p w:rsidR="00916409" w:rsidRPr="00BC6309" w:rsidRDefault="00916409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s-PR"/>
              </w:rPr>
            </w:pPr>
          </w:p>
          <w:p w:rsidR="00916409" w:rsidRPr="00BC6309" w:rsidRDefault="00916409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  <w:lang w:val="es-PR"/>
              </w:rPr>
            </w:pPr>
          </w:p>
          <w:p w:rsidR="00DE45EA" w:rsidRPr="00916409" w:rsidRDefault="00BC6309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Antes</w:t>
            </w:r>
          </w:p>
        </w:tc>
        <w:tc>
          <w:tcPr>
            <w:tcW w:w="7551" w:type="dxa"/>
          </w:tcPr>
          <w:p w:rsidR="001C213C" w:rsidRPr="00F50976" w:rsidRDefault="001C213C" w:rsidP="00F84103">
            <w:pPr>
              <w:ind w:left="7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8380" w:type="dxa"/>
          </w:tcPr>
          <w:p w:rsidR="00E84CAE" w:rsidRPr="00F50976" w:rsidRDefault="00E84CAE" w:rsidP="00ED1D02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:rsidR="00DE45EA" w:rsidRPr="00916409" w:rsidTr="00993CEE">
        <w:trPr>
          <w:trHeight w:val="1625"/>
        </w:trPr>
        <w:tc>
          <w:tcPr>
            <w:tcW w:w="1911" w:type="dxa"/>
          </w:tcPr>
          <w:p w:rsidR="00916409" w:rsidRPr="00916409" w:rsidRDefault="00916409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16409" w:rsidRPr="00916409" w:rsidRDefault="00916409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DE45EA" w:rsidRPr="00916409" w:rsidRDefault="00DE45EA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9164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Dur</w:t>
            </w:r>
            <w:r w:rsidR="00BC6309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ante</w:t>
            </w:r>
          </w:p>
        </w:tc>
        <w:tc>
          <w:tcPr>
            <w:tcW w:w="7551" w:type="dxa"/>
          </w:tcPr>
          <w:p w:rsidR="00DE45EA" w:rsidRPr="00F50976" w:rsidRDefault="00DE45EA" w:rsidP="008E4E4E">
            <w:pPr>
              <w:ind w:left="720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380" w:type="dxa"/>
          </w:tcPr>
          <w:p w:rsidR="00E84CAE" w:rsidRPr="008E4E4E" w:rsidRDefault="008E4E4E" w:rsidP="00F84103">
            <w:r>
              <w:rPr>
                <w:rFonts w:ascii="Calibri" w:eastAsia="Calibri" w:hAnsi="Calibri"/>
                <w:color w:val="000000"/>
              </w:rPr>
              <w:t xml:space="preserve"> </w:t>
            </w:r>
          </w:p>
        </w:tc>
      </w:tr>
      <w:tr w:rsidR="00DE45EA" w:rsidRPr="00916409" w:rsidTr="00993CEE">
        <w:trPr>
          <w:trHeight w:val="1625"/>
        </w:trPr>
        <w:tc>
          <w:tcPr>
            <w:tcW w:w="1911" w:type="dxa"/>
          </w:tcPr>
          <w:p w:rsidR="00916409" w:rsidRPr="00916409" w:rsidRDefault="00916409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916409" w:rsidRPr="00916409" w:rsidRDefault="00916409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  <w:p w:rsidR="00DE45EA" w:rsidRPr="00916409" w:rsidRDefault="00B54352" w:rsidP="00DE45EA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0B78BA">
              <w:rPr>
                <w:rFonts w:asciiTheme="majorBidi" w:hAnsiTheme="majorBidi" w:cstheme="majorBidi"/>
                <w:b/>
                <w:bCs/>
                <w:sz w:val="24"/>
                <w:szCs w:val="24"/>
                <w:lang w:val="es-PR"/>
              </w:rPr>
              <w:t>Después</w:t>
            </w:r>
            <w:r w:rsidR="00BC6309" w:rsidRPr="000B78BA">
              <w:rPr>
                <w:rFonts w:asciiTheme="majorBidi" w:hAnsiTheme="majorBidi" w:cstheme="majorBidi"/>
                <w:b/>
                <w:bCs/>
                <w:sz w:val="24"/>
                <w:szCs w:val="24"/>
                <w:lang w:val="es-PR"/>
              </w:rPr>
              <w:t xml:space="preserve"> </w:t>
            </w:r>
          </w:p>
        </w:tc>
        <w:tc>
          <w:tcPr>
            <w:tcW w:w="7551" w:type="dxa"/>
          </w:tcPr>
          <w:p w:rsidR="00DE45EA" w:rsidRPr="00F50976" w:rsidRDefault="00DE45EA" w:rsidP="008E4E4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  <w:tc>
          <w:tcPr>
            <w:tcW w:w="8380" w:type="dxa"/>
          </w:tcPr>
          <w:p w:rsidR="00DE45EA" w:rsidRPr="00F50976" w:rsidRDefault="00DE45EA" w:rsidP="00E84CA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</w:tbl>
    <w:p w:rsidR="00DE45EA" w:rsidRDefault="00DE45EA" w:rsidP="00DE45EA">
      <w:pPr>
        <w:rPr>
          <w:rFonts w:asciiTheme="majorBidi" w:hAnsiTheme="majorBidi" w:cstheme="majorBidi"/>
          <w:sz w:val="24"/>
          <w:szCs w:val="24"/>
        </w:rPr>
      </w:pPr>
    </w:p>
    <w:p w:rsidR="006B37B6" w:rsidRPr="00993CEE" w:rsidRDefault="006B37B6" w:rsidP="00DE45EA">
      <w:pPr>
        <w:rPr>
          <w:rFonts w:asciiTheme="majorBidi" w:hAnsiTheme="majorBidi" w:cstheme="majorBidi"/>
          <w:sz w:val="24"/>
          <w:szCs w:val="24"/>
          <w:lang w:val="es-PR"/>
        </w:rPr>
      </w:pPr>
    </w:p>
    <w:p w:rsidR="00EC240E" w:rsidRPr="00993CEE" w:rsidRDefault="000B78BA" w:rsidP="00EC240E">
      <w:pPr>
        <w:jc w:val="center"/>
        <w:rPr>
          <w:rStyle w:val="hps"/>
          <w:rFonts w:asciiTheme="majorBidi" w:hAnsiTheme="majorBidi" w:cstheme="majorBidi"/>
          <w:color w:val="222222"/>
          <w:sz w:val="32"/>
          <w:szCs w:val="32"/>
          <w:lang w:val="es-PR"/>
        </w:rPr>
      </w:pPr>
      <w:r w:rsidRPr="000B78BA">
        <w:rPr>
          <w:rStyle w:val="hps"/>
          <w:rFonts w:asciiTheme="majorBidi" w:hAnsiTheme="majorBidi" w:cstheme="majorBidi"/>
          <w:color w:val="222222"/>
          <w:sz w:val="32"/>
          <w:szCs w:val="32"/>
          <w:lang w:val="es-PR"/>
        </w:rPr>
        <w:t>Guía</w:t>
      </w:r>
      <w:r w:rsidR="00BA4245" w:rsidRPr="00993CEE">
        <w:rPr>
          <w:rStyle w:val="hps"/>
          <w:rFonts w:asciiTheme="majorBidi" w:hAnsiTheme="majorBidi" w:cstheme="majorBidi"/>
          <w:color w:val="222222"/>
          <w:sz w:val="32"/>
          <w:szCs w:val="32"/>
          <w:lang w:val="es-PR"/>
        </w:rPr>
        <w:t xml:space="preserve"> Semanal del Maestro</w:t>
      </w:r>
    </w:p>
    <w:p w:rsidR="006B37B6" w:rsidRPr="00993CEE" w:rsidRDefault="00BA4245" w:rsidP="00EC240E">
      <w:pPr>
        <w:rPr>
          <w:rFonts w:asciiTheme="majorBidi" w:hAnsiTheme="majorBidi" w:cstheme="majorBidi"/>
          <w:color w:val="222222"/>
          <w:sz w:val="32"/>
          <w:szCs w:val="32"/>
          <w:lang w:val="es-PR"/>
        </w:rPr>
      </w:pPr>
      <w:r w:rsidRPr="006365D5">
        <w:rPr>
          <w:rFonts w:asciiTheme="majorBidi" w:hAnsiTheme="majorBidi" w:cstheme="majorBidi"/>
          <w:b/>
          <w:bCs/>
          <w:sz w:val="24"/>
          <w:szCs w:val="24"/>
          <w:lang w:val="es-PR"/>
          <w:rPrChange w:id="1" w:author="Diaz" w:date="2014-08-05T23:18:00Z">
            <w:rPr>
              <w:rFonts w:asciiTheme="majorBidi" w:hAnsiTheme="majorBidi" w:cstheme="majorBidi"/>
              <w:b/>
              <w:bCs/>
              <w:sz w:val="24"/>
              <w:szCs w:val="24"/>
            </w:rPr>
          </w:rPrChange>
        </w:rPr>
        <w:t>Materia</w:t>
      </w:r>
      <w:r w:rsidR="006B37B6" w:rsidRPr="006365D5">
        <w:rPr>
          <w:rFonts w:asciiTheme="majorBidi" w:hAnsiTheme="majorBidi" w:cstheme="majorBidi"/>
          <w:b/>
          <w:bCs/>
          <w:sz w:val="24"/>
          <w:szCs w:val="24"/>
          <w:lang w:val="es-PR"/>
          <w:rPrChange w:id="2" w:author="Diaz" w:date="2014-08-05T23:18:00Z">
            <w:rPr>
              <w:rFonts w:asciiTheme="majorBidi" w:hAnsiTheme="majorBidi" w:cstheme="majorBidi"/>
              <w:b/>
              <w:bCs/>
              <w:sz w:val="24"/>
              <w:szCs w:val="24"/>
            </w:rPr>
          </w:rPrChange>
        </w:rPr>
        <w:t>:</w:t>
      </w:r>
      <w:r w:rsidRPr="006365D5">
        <w:rPr>
          <w:rFonts w:asciiTheme="majorBidi" w:hAnsiTheme="majorBidi" w:cstheme="majorBidi"/>
          <w:b/>
          <w:bCs/>
          <w:sz w:val="24"/>
          <w:szCs w:val="24"/>
          <w:lang w:val="es-PR"/>
          <w:rPrChange w:id="3" w:author="Diaz" w:date="2014-08-05T23:18:00Z">
            <w:rPr>
              <w:rFonts w:asciiTheme="majorBidi" w:hAnsiTheme="majorBidi" w:cstheme="majorBidi"/>
              <w:b/>
              <w:bCs/>
              <w:sz w:val="24"/>
              <w:szCs w:val="24"/>
            </w:rPr>
          </w:rPrChange>
        </w:rPr>
        <w:t xml:space="preserve"> Salud</w:t>
      </w:r>
      <w:r w:rsidR="006B37B6" w:rsidRPr="006365D5">
        <w:rPr>
          <w:rFonts w:asciiTheme="majorBidi" w:hAnsiTheme="majorBidi" w:cstheme="majorBidi"/>
          <w:b/>
          <w:bCs/>
          <w:sz w:val="24"/>
          <w:szCs w:val="24"/>
          <w:lang w:val="es-PR"/>
          <w:rPrChange w:id="4" w:author="Diaz" w:date="2014-08-05T23:18:00Z">
            <w:rPr>
              <w:rFonts w:asciiTheme="majorBidi" w:hAnsiTheme="majorBidi" w:cstheme="majorBidi"/>
              <w:b/>
              <w:bCs/>
              <w:sz w:val="24"/>
              <w:szCs w:val="24"/>
            </w:rPr>
          </w:rPrChange>
        </w:rPr>
        <w:tab/>
      </w:r>
      <w:r w:rsidR="006B37B6" w:rsidRPr="006365D5">
        <w:rPr>
          <w:rFonts w:asciiTheme="majorBidi" w:hAnsiTheme="majorBidi" w:cstheme="majorBidi"/>
          <w:b/>
          <w:bCs/>
          <w:sz w:val="24"/>
          <w:szCs w:val="24"/>
          <w:lang w:val="es-PR"/>
          <w:rPrChange w:id="5" w:author="Diaz" w:date="2014-08-05T23:18:00Z">
            <w:rPr>
              <w:rFonts w:asciiTheme="majorBidi" w:hAnsiTheme="majorBidi" w:cstheme="majorBidi"/>
              <w:b/>
              <w:bCs/>
              <w:sz w:val="24"/>
              <w:szCs w:val="24"/>
            </w:rPr>
          </w:rPrChange>
        </w:rPr>
        <w:tab/>
      </w:r>
      <w:r w:rsidR="006B37B6" w:rsidRPr="006365D5">
        <w:rPr>
          <w:rFonts w:asciiTheme="majorBidi" w:hAnsiTheme="majorBidi" w:cstheme="majorBidi"/>
          <w:b/>
          <w:bCs/>
          <w:sz w:val="24"/>
          <w:szCs w:val="24"/>
          <w:lang w:val="es-PR"/>
          <w:rPrChange w:id="6" w:author="Diaz" w:date="2014-08-05T23:18:00Z">
            <w:rPr>
              <w:rFonts w:asciiTheme="majorBidi" w:hAnsiTheme="majorBidi" w:cstheme="majorBidi"/>
              <w:b/>
              <w:bCs/>
              <w:sz w:val="24"/>
              <w:szCs w:val="24"/>
            </w:rPr>
          </w:rPrChange>
        </w:rPr>
        <w:tab/>
      </w:r>
      <w:r w:rsidR="006B37B6" w:rsidRPr="006365D5">
        <w:rPr>
          <w:rFonts w:asciiTheme="majorBidi" w:hAnsiTheme="majorBidi" w:cstheme="majorBidi"/>
          <w:b/>
          <w:bCs/>
          <w:sz w:val="24"/>
          <w:szCs w:val="24"/>
          <w:lang w:val="es-PR"/>
          <w:rPrChange w:id="7" w:author="Diaz" w:date="2014-08-05T23:18:00Z">
            <w:rPr>
              <w:rFonts w:asciiTheme="majorBidi" w:hAnsiTheme="majorBidi" w:cstheme="majorBidi"/>
              <w:b/>
              <w:bCs/>
              <w:sz w:val="24"/>
              <w:szCs w:val="24"/>
            </w:rPr>
          </w:rPrChange>
        </w:rPr>
        <w:tab/>
      </w:r>
      <w:r w:rsidR="006B37B6" w:rsidRPr="006365D5">
        <w:rPr>
          <w:rFonts w:asciiTheme="majorBidi" w:hAnsiTheme="majorBidi" w:cstheme="majorBidi"/>
          <w:b/>
          <w:bCs/>
          <w:sz w:val="24"/>
          <w:szCs w:val="24"/>
          <w:lang w:val="es-PR"/>
          <w:rPrChange w:id="8" w:author="Diaz" w:date="2014-08-05T23:18:00Z">
            <w:rPr>
              <w:rFonts w:asciiTheme="majorBidi" w:hAnsiTheme="majorBidi" w:cstheme="majorBidi"/>
              <w:b/>
              <w:bCs/>
              <w:sz w:val="24"/>
              <w:szCs w:val="24"/>
            </w:rPr>
          </w:rPrChange>
        </w:rPr>
        <w:tab/>
      </w:r>
      <w:r w:rsidR="006B37B6" w:rsidRPr="006365D5">
        <w:rPr>
          <w:rFonts w:asciiTheme="majorBidi" w:hAnsiTheme="majorBidi" w:cstheme="majorBidi"/>
          <w:b/>
          <w:bCs/>
          <w:sz w:val="24"/>
          <w:szCs w:val="24"/>
          <w:lang w:val="es-PR"/>
          <w:rPrChange w:id="9" w:author="Diaz" w:date="2014-08-05T23:18:00Z">
            <w:rPr>
              <w:rFonts w:asciiTheme="majorBidi" w:hAnsiTheme="majorBidi" w:cstheme="majorBidi"/>
              <w:b/>
              <w:bCs/>
              <w:sz w:val="24"/>
              <w:szCs w:val="24"/>
            </w:rPr>
          </w:rPrChange>
        </w:rPr>
        <w:tab/>
      </w:r>
      <w:r w:rsidR="006B37B6" w:rsidRPr="006365D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  <w:rPrChange w:id="10" w:author="Diaz" w:date="2014-08-05T23:18:00Z">
            <w:rPr>
              <w:rStyle w:val="hps"/>
              <w:rFonts w:asciiTheme="majorBidi" w:hAnsiTheme="majorBidi" w:cstheme="majorBidi"/>
              <w:b/>
              <w:bCs/>
              <w:color w:val="222222"/>
              <w:sz w:val="24"/>
              <w:szCs w:val="24"/>
            </w:rPr>
          </w:rPrChange>
        </w:rPr>
        <w:tab/>
      </w:r>
      <w:r w:rsidR="006B37B6" w:rsidRPr="006365D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  <w:rPrChange w:id="11" w:author="Diaz" w:date="2014-08-05T23:18:00Z">
            <w:rPr>
              <w:rStyle w:val="hps"/>
              <w:rFonts w:asciiTheme="majorBidi" w:hAnsiTheme="majorBidi" w:cstheme="majorBidi"/>
              <w:b/>
              <w:bCs/>
              <w:color w:val="222222"/>
              <w:sz w:val="24"/>
              <w:szCs w:val="24"/>
            </w:rPr>
          </w:rPrChange>
        </w:rPr>
        <w:tab/>
      </w:r>
      <w:r w:rsidR="006B37B6" w:rsidRPr="006365D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  <w:rPrChange w:id="12" w:author="Diaz" w:date="2014-08-05T23:18:00Z">
            <w:rPr>
              <w:rStyle w:val="hps"/>
              <w:rFonts w:asciiTheme="majorBidi" w:hAnsiTheme="majorBidi" w:cstheme="majorBidi"/>
              <w:b/>
              <w:bCs/>
              <w:color w:val="222222"/>
              <w:sz w:val="24"/>
              <w:szCs w:val="24"/>
            </w:rPr>
          </w:rPrChange>
        </w:rPr>
        <w:tab/>
      </w:r>
      <w:r w:rsidR="006B37B6" w:rsidRPr="006365D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  <w:rPrChange w:id="13" w:author="Diaz" w:date="2014-08-05T23:18:00Z">
            <w:rPr>
              <w:rStyle w:val="hps"/>
              <w:rFonts w:asciiTheme="majorBidi" w:hAnsiTheme="majorBidi" w:cstheme="majorBidi"/>
              <w:b/>
              <w:bCs/>
              <w:color w:val="222222"/>
              <w:sz w:val="24"/>
              <w:szCs w:val="24"/>
            </w:rPr>
          </w:rPrChange>
        </w:rPr>
        <w:tab/>
      </w:r>
      <w:r w:rsidR="006B37B6" w:rsidRPr="006365D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  <w:rPrChange w:id="14" w:author="Diaz" w:date="2014-08-05T23:18:00Z">
            <w:rPr>
              <w:rStyle w:val="hps"/>
              <w:rFonts w:asciiTheme="majorBidi" w:hAnsiTheme="majorBidi" w:cstheme="majorBidi"/>
              <w:b/>
              <w:bCs/>
              <w:color w:val="222222"/>
              <w:sz w:val="24"/>
              <w:szCs w:val="24"/>
            </w:rPr>
          </w:rPrChange>
        </w:rPr>
        <w:tab/>
      </w:r>
      <w:r w:rsidR="00EC240E" w:rsidRPr="006365D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  <w:rPrChange w:id="15" w:author="Diaz" w:date="2014-08-05T23:18:00Z">
            <w:rPr>
              <w:rStyle w:val="hps"/>
              <w:rFonts w:asciiTheme="majorBidi" w:hAnsiTheme="majorBidi" w:cstheme="majorBidi"/>
              <w:b/>
              <w:bCs/>
              <w:color w:val="222222"/>
              <w:sz w:val="24"/>
              <w:szCs w:val="24"/>
            </w:rPr>
          </w:rPrChange>
        </w:rPr>
        <w:t xml:space="preserve">                                                        </w:t>
      </w:r>
      <w:r w:rsidR="006365D5" w:rsidRPr="006365D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  <w:rPrChange w:id="16" w:author="Diaz" w:date="2014-08-05T23:18:00Z">
            <w:rPr>
              <w:rStyle w:val="hps"/>
              <w:rFonts w:asciiTheme="majorBidi" w:hAnsiTheme="majorBidi" w:cstheme="majorBidi"/>
              <w:b/>
              <w:bCs/>
              <w:color w:val="222222"/>
              <w:sz w:val="24"/>
              <w:szCs w:val="24"/>
            </w:rPr>
          </w:rPrChange>
        </w:rPr>
        <w:t>Fecha</w:t>
      </w:r>
      <w:r w:rsidR="006B37B6" w:rsidRPr="006365D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  <w:rPrChange w:id="17" w:author="Diaz" w:date="2014-08-05T23:18:00Z">
            <w:rPr>
              <w:rStyle w:val="hps"/>
              <w:rFonts w:asciiTheme="majorBidi" w:hAnsiTheme="majorBidi" w:cstheme="majorBidi"/>
              <w:b/>
              <w:bCs/>
              <w:color w:val="222222"/>
              <w:sz w:val="24"/>
              <w:szCs w:val="24"/>
            </w:rPr>
          </w:rPrChange>
        </w:rPr>
        <w:t xml:space="preserve">: </w:t>
      </w:r>
      <w:r w:rsidR="006365D5" w:rsidRPr="006365D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  <w:rPrChange w:id="18" w:author="Diaz" w:date="2014-08-05T23:18:00Z">
            <w:rPr>
              <w:rStyle w:val="hps"/>
              <w:rFonts w:asciiTheme="majorBidi" w:hAnsiTheme="majorBidi" w:cstheme="majorBidi"/>
              <w:b/>
              <w:bCs/>
              <w:color w:val="222222"/>
              <w:sz w:val="24"/>
              <w:szCs w:val="24"/>
            </w:rPr>
          </w:rPrChange>
        </w:rPr>
        <w:t>Del</w:t>
      </w:r>
      <w:r w:rsidR="006B37B6" w:rsidRPr="006365D5">
        <w:rPr>
          <w:rStyle w:val="hps"/>
          <w:rFonts w:asciiTheme="majorBidi" w:hAnsiTheme="majorBidi" w:cstheme="majorBidi"/>
          <w:color w:val="222222"/>
          <w:sz w:val="24"/>
          <w:szCs w:val="24"/>
          <w:lang w:val="es-PR"/>
          <w:rPrChange w:id="19" w:author="Diaz" w:date="2014-08-05T23:18:00Z">
            <w:rPr>
              <w:rStyle w:val="hps"/>
              <w:rFonts w:asciiTheme="majorBidi" w:hAnsiTheme="majorBidi" w:cstheme="majorBidi"/>
              <w:color w:val="222222"/>
              <w:sz w:val="24"/>
              <w:szCs w:val="24"/>
            </w:rPr>
          </w:rPrChange>
        </w:rPr>
        <w:t xml:space="preserve"> _________</w:t>
      </w:r>
      <w:r w:rsidR="00EC240E" w:rsidRPr="006365D5">
        <w:rPr>
          <w:rStyle w:val="hps"/>
          <w:rFonts w:asciiTheme="majorBidi" w:hAnsiTheme="majorBidi" w:cstheme="majorBidi"/>
          <w:color w:val="222222"/>
          <w:sz w:val="24"/>
          <w:szCs w:val="24"/>
          <w:lang w:val="es-PR"/>
          <w:rPrChange w:id="20" w:author="Diaz" w:date="2014-08-05T23:18:00Z">
            <w:rPr>
              <w:rStyle w:val="hps"/>
              <w:rFonts w:asciiTheme="majorBidi" w:hAnsiTheme="majorBidi" w:cstheme="majorBidi"/>
              <w:color w:val="222222"/>
              <w:sz w:val="24"/>
              <w:szCs w:val="24"/>
            </w:rPr>
          </w:rPrChange>
        </w:rPr>
        <w:t xml:space="preserve"> </w:t>
      </w:r>
      <w:r w:rsidR="006365D5">
        <w:rPr>
          <w:rStyle w:val="hps"/>
          <w:rFonts w:asciiTheme="majorBidi" w:hAnsiTheme="majorBidi" w:cstheme="majorBidi"/>
          <w:color w:val="222222"/>
          <w:sz w:val="24"/>
          <w:szCs w:val="24"/>
          <w:lang w:val="es-PR"/>
        </w:rPr>
        <w:t>al</w:t>
      </w:r>
      <w:r w:rsidR="00EC240E" w:rsidRPr="00993CEE">
        <w:rPr>
          <w:rStyle w:val="hps"/>
          <w:rFonts w:asciiTheme="majorBidi" w:hAnsiTheme="majorBidi" w:cstheme="majorBidi"/>
          <w:color w:val="222222"/>
          <w:sz w:val="24"/>
          <w:szCs w:val="24"/>
          <w:lang w:val="es-PR"/>
        </w:rPr>
        <w:t xml:space="preserve"> ________ 2014</w:t>
      </w:r>
    </w:p>
    <w:p w:rsidR="009428FF" w:rsidRPr="00BA4245" w:rsidRDefault="006B37B6" w:rsidP="006B37B6">
      <w:pPr>
        <w:rPr>
          <w:rFonts w:asciiTheme="majorBidi" w:hAnsiTheme="majorBidi" w:cstheme="majorBidi"/>
          <w:b/>
          <w:bCs/>
          <w:sz w:val="24"/>
          <w:szCs w:val="24"/>
          <w:lang w:val="es-PR"/>
        </w:rPr>
      </w:pPr>
      <w:r w:rsidRPr="00BA4245">
        <w:rPr>
          <w:rFonts w:asciiTheme="majorBidi" w:hAnsiTheme="majorBidi" w:cstheme="majorBidi"/>
          <w:b/>
          <w:bCs/>
          <w:sz w:val="24"/>
          <w:szCs w:val="24"/>
          <w:lang w:val="es-PR"/>
        </w:rPr>
        <w:t>Grad</w:t>
      </w:r>
      <w:r w:rsidR="00BA4245" w:rsidRPr="00BA4245">
        <w:rPr>
          <w:rFonts w:asciiTheme="majorBidi" w:hAnsiTheme="majorBidi" w:cstheme="majorBidi"/>
          <w:b/>
          <w:bCs/>
          <w:sz w:val="24"/>
          <w:szCs w:val="24"/>
          <w:lang w:val="es-PR"/>
        </w:rPr>
        <w:t>o:</w:t>
      </w:r>
      <w:r w:rsidR="00EC240E" w:rsidRPr="00BA4245">
        <w:rPr>
          <w:rFonts w:asciiTheme="majorBidi" w:hAnsiTheme="majorBidi" w:cstheme="majorBidi"/>
          <w:b/>
          <w:bCs/>
          <w:sz w:val="24"/>
          <w:szCs w:val="24"/>
          <w:lang w:val="es-PR"/>
        </w:rPr>
        <w:t xml:space="preserve"> </w:t>
      </w:r>
      <w:r w:rsidR="00BA424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 xml:space="preserve">________ </w:t>
      </w:r>
      <w:r w:rsidR="00BA424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BA424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="00BA424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ab/>
      </w:r>
      <w:r w:rsidRPr="00BA424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 xml:space="preserve"> </w:t>
      </w:r>
      <w:r w:rsidR="00BA424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Tema de la unidad</w:t>
      </w:r>
      <w:r w:rsidRPr="00BA424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>:</w:t>
      </w:r>
      <w:r w:rsidR="00BA4245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  <w:lang w:val="es-PR"/>
        </w:rPr>
        <w:t xml:space="preserve">_____________________________________________________            </w:t>
      </w:r>
      <w:r w:rsidR="000B78BA">
        <w:rPr>
          <w:rFonts w:asciiTheme="majorBidi" w:hAnsiTheme="majorBidi" w:cstheme="majorBidi"/>
          <w:b/>
          <w:bCs/>
          <w:sz w:val="24"/>
          <w:szCs w:val="24"/>
          <w:lang w:val="es-PR"/>
        </w:rPr>
        <w:t>Duración</w:t>
      </w:r>
      <w:r w:rsidRPr="00BA4245">
        <w:rPr>
          <w:rFonts w:asciiTheme="majorBidi" w:hAnsiTheme="majorBidi" w:cstheme="majorBidi"/>
          <w:b/>
          <w:bCs/>
          <w:sz w:val="24"/>
          <w:szCs w:val="24"/>
          <w:lang w:val="es-PR"/>
        </w:rPr>
        <w:t>:</w:t>
      </w:r>
      <w:r w:rsidRPr="00BA4245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="009428FF" w:rsidRPr="00BA4245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  <w:r w:rsidR="009428FF" w:rsidRPr="00BA4245">
        <w:rPr>
          <w:rFonts w:asciiTheme="majorBidi" w:hAnsiTheme="majorBidi" w:cstheme="majorBidi"/>
          <w:b/>
          <w:bCs/>
          <w:sz w:val="24"/>
          <w:szCs w:val="24"/>
          <w:lang w:val="es-PR"/>
        </w:rPr>
        <w:tab/>
      </w:r>
    </w:p>
    <w:p w:rsidR="006B37B6" w:rsidRPr="000B78BA" w:rsidRDefault="00BA4245" w:rsidP="006B37B6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</w:rPr>
        <w:t>Maestra</w:t>
      </w:r>
      <w:r w:rsidR="006B37B6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</w:rPr>
        <w:t>:</w:t>
      </w:r>
      <w:r w:rsidR="006B37B6" w:rsidRPr="00916409">
        <w:rPr>
          <w:rFonts w:asciiTheme="majorBidi" w:hAnsiTheme="majorBidi" w:cstheme="majorBidi"/>
          <w:b/>
          <w:bCs/>
          <w:sz w:val="24"/>
          <w:szCs w:val="24"/>
        </w:rPr>
        <w:tab/>
      </w:r>
      <w:r w:rsidR="006B37B6" w:rsidRPr="00916409">
        <w:rPr>
          <w:rFonts w:asciiTheme="majorBidi" w:hAnsiTheme="majorBidi" w:cstheme="majorBidi"/>
          <w:b/>
          <w:bCs/>
          <w:sz w:val="24"/>
          <w:szCs w:val="24"/>
        </w:rPr>
        <w:tab/>
      </w:r>
      <w:r w:rsidR="006B37B6" w:rsidRPr="00916409">
        <w:rPr>
          <w:rFonts w:asciiTheme="majorBidi" w:hAnsiTheme="majorBidi" w:cstheme="majorBidi"/>
          <w:b/>
          <w:bCs/>
          <w:sz w:val="24"/>
          <w:szCs w:val="24"/>
        </w:rPr>
        <w:tab/>
      </w:r>
      <w:r w:rsidR="006B37B6" w:rsidRPr="00916409">
        <w:rPr>
          <w:rFonts w:asciiTheme="majorBidi" w:hAnsiTheme="majorBidi" w:cstheme="majorBidi"/>
          <w:b/>
          <w:bCs/>
          <w:sz w:val="24"/>
          <w:szCs w:val="24"/>
        </w:rPr>
        <w:tab/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998"/>
        <w:gridCol w:w="2790"/>
        <w:gridCol w:w="2700"/>
        <w:gridCol w:w="2700"/>
        <w:gridCol w:w="2790"/>
        <w:gridCol w:w="2790"/>
      </w:tblGrid>
      <w:tr w:rsidR="006B37B6" w:rsidRPr="000B78BA" w:rsidTr="00FA6184">
        <w:trPr>
          <w:tblHeader/>
        </w:trPr>
        <w:tc>
          <w:tcPr>
            <w:tcW w:w="1998" w:type="dxa"/>
          </w:tcPr>
          <w:p w:rsidR="006B37B6" w:rsidRPr="000B78BA" w:rsidRDefault="000B78BA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0B78B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Día</w:t>
            </w:r>
            <w:r w:rsidR="00BA4245" w:rsidRPr="000B78B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 xml:space="preserve"> de la semana</w:t>
            </w:r>
          </w:p>
        </w:tc>
        <w:tc>
          <w:tcPr>
            <w:tcW w:w="2790" w:type="dxa"/>
          </w:tcPr>
          <w:p w:rsidR="006B37B6" w:rsidRPr="000B78BA" w:rsidRDefault="00BA4245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0B78B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>lunes</w:t>
            </w:r>
          </w:p>
        </w:tc>
        <w:tc>
          <w:tcPr>
            <w:tcW w:w="2700" w:type="dxa"/>
          </w:tcPr>
          <w:p w:rsidR="006B37B6" w:rsidRPr="000B78BA" w:rsidRDefault="00BA4245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0B78B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>martes</w:t>
            </w:r>
          </w:p>
        </w:tc>
        <w:tc>
          <w:tcPr>
            <w:tcW w:w="2700" w:type="dxa"/>
          </w:tcPr>
          <w:p w:rsidR="006B37B6" w:rsidRPr="000B78BA" w:rsidRDefault="000B78BA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0B78B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miércoles</w:t>
            </w:r>
          </w:p>
        </w:tc>
        <w:tc>
          <w:tcPr>
            <w:tcW w:w="2790" w:type="dxa"/>
          </w:tcPr>
          <w:p w:rsidR="006B37B6" w:rsidRPr="000B78BA" w:rsidRDefault="00BA4245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0B78B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>jueves</w:t>
            </w:r>
          </w:p>
        </w:tc>
        <w:tc>
          <w:tcPr>
            <w:tcW w:w="2790" w:type="dxa"/>
          </w:tcPr>
          <w:p w:rsidR="006B37B6" w:rsidRPr="000B78BA" w:rsidRDefault="00BA4245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0B78B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>viernes</w:t>
            </w:r>
          </w:p>
        </w:tc>
      </w:tr>
      <w:tr w:rsidR="006B37B6" w:rsidRPr="00273728" w:rsidTr="000B78BA">
        <w:trPr>
          <w:trHeight w:val="4238"/>
        </w:trPr>
        <w:tc>
          <w:tcPr>
            <w:tcW w:w="1998" w:type="dxa"/>
          </w:tcPr>
          <w:p w:rsidR="006B37B6" w:rsidRPr="00350433" w:rsidRDefault="000B78BA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Estándares</w:t>
            </w:r>
            <w:r w:rsidR="006B37B6"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 xml:space="preserve"> (PRCS)</w:t>
            </w:r>
          </w:p>
          <w:p w:rsidR="00BA4245" w:rsidRPr="00350433" w:rsidRDefault="00BA4245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BA4245" w:rsidRPr="00350433" w:rsidRDefault="00BA4245" w:rsidP="00BA4245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BA4245" w:rsidRPr="00350433" w:rsidRDefault="00BA4245" w:rsidP="00BA4245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BA4245" w:rsidRPr="00350433" w:rsidRDefault="007C0882" w:rsidP="00BA4245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noProof/>
                <w:color w:val="222222"/>
                <w:sz w:val="24"/>
                <w:szCs w:val="24"/>
                <w:lang w:val="es-PR" w:eastAsia="es-PR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86360</wp:posOffset>
                      </wp:positionV>
                      <wp:extent cx="10001250" cy="0"/>
                      <wp:effectExtent l="9525" t="9525" r="9525" b="9525"/>
                      <wp:wrapNone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001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1F91EB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-5.25pt;margin-top:6.8pt;width:787.5pt;height:0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"/>
                  </w:pict>
                </mc:Fallback>
              </mc:AlternateContent>
            </w:r>
          </w:p>
          <w:p w:rsidR="00BA4245" w:rsidRPr="00350433" w:rsidRDefault="00BA4245" w:rsidP="00E97B87">
            <w:pPr>
              <w:jc w:val="center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350433">
              <w:rPr>
                <w:rFonts w:asciiTheme="majorBidi" w:hAnsiTheme="majorBidi" w:cstheme="majorBidi"/>
                <w:b/>
                <w:sz w:val="24"/>
                <w:szCs w:val="24"/>
              </w:rPr>
              <w:t>Expectativas</w:t>
            </w:r>
          </w:p>
          <w:p w:rsidR="00BA4245" w:rsidRPr="00350433" w:rsidRDefault="002C1E46" w:rsidP="00BA4245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sz w:val="24"/>
                <w:szCs w:val="24"/>
              </w:rPr>
              <w:t>#</w:t>
            </w:r>
          </w:p>
          <w:p w:rsidR="00BA4245" w:rsidRPr="00350433" w:rsidRDefault="00BA4245" w:rsidP="00BA4245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  <w:p w:rsidR="00BA4245" w:rsidRPr="00350433" w:rsidRDefault="00BA4245" w:rsidP="00BA4245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790" w:type="dxa"/>
          </w:tcPr>
          <w:p w:rsidR="00BA4245" w:rsidRPr="00141D67" w:rsidRDefault="00BA4245" w:rsidP="00BA424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Crecimiento y desarrollo humano     </w:t>
            </w:r>
          </w:p>
          <w:p w:rsidR="00BA4245" w:rsidRPr="00141D67" w:rsidRDefault="00BA4245" w:rsidP="00BA424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Salud personal y seguridad  </w:t>
            </w:r>
          </w:p>
          <w:p w:rsidR="006365D5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>(  ) Sexualidad e Infecciones de Transmisión Sexual</w:t>
            </w:r>
            <w:r w:rsidR="00757B68">
              <w:rPr>
                <w:rFonts w:ascii="Cambria" w:hAnsi="Cambria"/>
                <w:sz w:val="14"/>
                <w:szCs w:val="18"/>
                <w:lang w:val="es-ES"/>
              </w:rPr>
              <w:t xml:space="preserve"> </w:t>
            </w:r>
          </w:p>
          <w:p w:rsidR="00BA424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</w:t>
            </w:r>
            <w:r w:rsidR="00BA4245"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Prevención y control de la violencia  </w:t>
            </w:r>
          </w:p>
          <w:p w:rsidR="00BA4245" w:rsidRPr="00141D67" w:rsidRDefault="00BA4245" w:rsidP="00BA424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Uso y abuso de tabaco, </w:t>
            </w:r>
            <w:r>
              <w:rPr>
                <w:rFonts w:ascii="Cambria" w:hAnsi="Cambria"/>
                <w:sz w:val="14"/>
                <w:szCs w:val="18"/>
                <w:lang w:val="es-ES"/>
              </w:rPr>
              <w:t xml:space="preserve"> </w:t>
            </w: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alcohol y otras </w:t>
            </w:r>
          </w:p>
          <w:p w:rsidR="00BA4245" w:rsidRPr="00141D67" w:rsidRDefault="00BA4245" w:rsidP="00BA424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     drogas </w:t>
            </w:r>
          </w:p>
          <w:p w:rsidR="00BA4245" w:rsidRPr="00141D67" w:rsidRDefault="00BA4245" w:rsidP="00BA424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Nutrición y aptitud física  </w:t>
            </w: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Default="00BA4245" w:rsidP="00EC240E">
            <w:pPr>
              <w:rPr>
                <w:rFonts w:ascii="Cambria" w:hAnsi="Cambria"/>
                <w:sz w:val="14"/>
                <w:szCs w:val="18"/>
                <w:lang w:val="es-ES"/>
              </w:rPr>
            </w:pPr>
          </w:p>
          <w:p w:rsidR="00BA4245" w:rsidRPr="00BA4245" w:rsidRDefault="00BA4245" w:rsidP="00EC240E">
            <w:pPr>
              <w:rPr>
                <w:rStyle w:val="hps"/>
                <w:rFonts w:ascii="Cambria" w:hAnsi="Cambria"/>
                <w:sz w:val="14"/>
                <w:szCs w:val="18"/>
                <w:lang w:val="es-ES"/>
              </w:rPr>
            </w:pPr>
          </w:p>
        </w:tc>
        <w:tc>
          <w:tcPr>
            <w:tcW w:w="2700" w:type="dxa"/>
          </w:tcPr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Crecimiento y desarrollo humano    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Salud personal y seguridad  </w:t>
            </w:r>
          </w:p>
          <w:p w:rsidR="006365D5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>(  ) Sexualidad e Infecciones de Transmisión Sexual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(  ) Prevención y control de la violencia 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Uso y abuso de tabaco, </w:t>
            </w:r>
            <w:r>
              <w:rPr>
                <w:rFonts w:ascii="Cambria" w:hAnsi="Cambria"/>
                <w:sz w:val="14"/>
                <w:szCs w:val="18"/>
                <w:lang w:val="es-ES"/>
              </w:rPr>
              <w:t xml:space="preserve"> </w:t>
            </w: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alcohol y otras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     drogas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Nutrición y aptitud física  </w:t>
            </w:r>
          </w:p>
          <w:p w:rsidR="006B37B6" w:rsidRPr="00BA4245" w:rsidRDefault="006B37B6" w:rsidP="00EC240E">
            <w:pPr>
              <w:rPr>
                <w:rStyle w:val="hps"/>
                <w:rFonts w:ascii="Cambria" w:hAnsi="Cambria"/>
                <w:sz w:val="14"/>
                <w:szCs w:val="18"/>
                <w:lang w:val="es-ES"/>
              </w:rPr>
            </w:pPr>
          </w:p>
        </w:tc>
        <w:tc>
          <w:tcPr>
            <w:tcW w:w="2700" w:type="dxa"/>
          </w:tcPr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Crecimiento y desarrollo humano    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Salud personal y seguridad  </w:t>
            </w:r>
          </w:p>
          <w:p w:rsidR="006365D5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>(  ) Sexualidad e Infecciones de Transmisión Sexual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(  ) Prevención y control de la violencia 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Uso y abuso de tabaco, </w:t>
            </w:r>
            <w:r>
              <w:rPr>
                <w:rFonts w:ascii="Cambria" w:hAnsi="Cambria"/>
                <w:sz w:val="14"/>
                <w:szCs w:val="18"/>
                <w:lang w:val="es-ES"/>
              </w:rPr>
              <w:t xml:space="preserve"> </w:t>
            </w: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alcohol y otras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     drogas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Nutrición y aptitud física  </w:t>
            </w:r>
          </w:p>
          <w:p w:rsidR="006B37B6" w:rsidRPr="00BA4245" w:rsidRDefault="006B37B6" w:rsidP="00EC240E">
            <w:pPr>
              <w:rPr>
                <w:rStyle w:val="hps"/>
                <w:rFonts w:ascii="Cambria" w:hAnsi="Cambria"/>
                <w:sz w:val="14"/>
                <w:szCs w:val="18"/>
                <w:lang w:val="es-ES"/>
              </w:rPr>
            </w:pPr>
          </w:p>
        </w:tc>
        <w:tc>
          <w:tcPr>
            <w:tcW w:w="2790" w:type="dxa"/>
          </w:tcPr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Crecimiento y desarrollo humano    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Salud personal y seguridad  </w:t>
            </w:r>
          </w:p>
          <w:p w:rsidR="006365D5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>(  ) Sexualidad e Infecciones de Transmisión Sexual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(  ) Prevención y control de la violencia 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Uso y abuso de tabaco, </w:t>
            </w:r>
            <w:r>
              <w:rPr>
                <w:rFonts w:ascii="Cambria" w:hAnsi="Cambria"/>
                <w:sz w:val="14"/>
                <w:szCs w:val="18"/>
                <w:lang w:val="es-ES"/>
              </w:rPr>
              <w:t xml:space="preserve"> </w:t>
            </w: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alcohol y otras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     drogas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Nutrición y aptitud física  </w:t>
            </w:r>
          </w:p>
          <w:p w:rsidR="006B37B6" w:rsidRPr="00BA4245" w:rsidRDefault="006B37B6" w:rsidP="00EC240E">
            <w:pPr>
              <w:rPr>
                <w:rStyle w:val="hps"/>
                <w:rFonts w:ascii="Cambria" w:hAnsi="Cambria"/>
                <w:sz w:val="14"/>
                <w:szCs w:val="18"/>
                <w:lang w:val="es-ES"/>
              </w:rPr>
            </w:pPr>
          </w:p>
        </w:tc>
        <w:tc>
          <w:tcPr>
            <w:tcW w:w="2790" w:type="dxa"/>
          </w:tcPr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Crecimiento y desarrollo humano    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Salud personal y seguridad  </w:t>
            </w:r>
          </w:p>
          <w:p w:rsidR="006365D5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>(  ) Sexualidad e Infecciones de Transmisión Sexual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(  ) Prevención y control de la violencia 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Uso y abuso de tabaco, </w:t>
            </w:r>
            <w:r>
              <w:rPr>
                <w:rFonts w:ascii="Cambria" w:hAnsi="Cambria"/>
                <w:sz w:val="14"/>
                <w:szCs w:val="18"/>
                <w:lang w:val="es-ES"/>
              </w:rPr>
              <w:t xml:space="preserve"> </w:t>
            </w: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alcohol y otras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      drogas </w:t>
            </w:r>
          </w:p>
          <w:p w:rsidR="006365D5" w:rsidRPr="00141D67" w:rsidRDefault="006365D5" w:rsidP="006365D5">
            <w:pPr>
              <w:rPr>
                <w:rFonts w:ascii="Cambria" w:hAnsi="Cambria"/>
                <w:sz w:val="14"/>
                <w:szCs w:val="18"/>
                <w:lang w:val="es-ES"/>
              </w:rPr>
            </w:pPr>
            <w:r w:rsidRPr="00141D67">
              <w:rPr>
                <w:rFonts w:ascii="Cambria" w:hAnsi="Cambria"/>
                <w:sz w:val="14"/>
                <w:szCs w:val="18"/>
                <w:lang w:val="es-ES"/>
              </w:rPr>
              <w:t xml:space="preserve">(  ) Nutrición y aptitud física  </w:t>
            </w:r>
          </w:p>
          <w:p w:rsidR="00650933" w:rsidRPr="00BA4245" w:rsidRDefault="00650933" w:rsidP="00EC240E">
            <w:pPr>
              <w:rPr>
                <w:rStyle w:val="hps"/>
                <w:rFonts w:ascii="Cambria" w:hAnsi="Cambria"/>
                <w:sz w:val="14"/>
                <w:szCs w:val="18"/>
                <w:lang w:val="es-ES"/>
              </w:rPr>
            </w:pPr>
          </w:p>
        </w:tc>
      </w:tr>
      <w:tr w:rsidR="006B37B6" w:rsidRPr="00650933" w:rsidTr="000B78BA">
        <w:trPr>
          <w:trHeight w:val="1385"/>
        </w:trPr>
        <w:tc>
          <w:tcPr>
            <w:tcW w:w="1998" w:type="dxa"/>
          </w:tcPr>
          <w:p w:rsidR="006B37B6" w:rsidRPr="00350433" w:rsidRDefault="00BA4245" w:rsidP="00E97B87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 xml:space="preserve">Objetivos </w:t>
            </w:r>
            <w:r w:rsidR="000B78BA"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específicos</w:t>
            </w:r>
          </w:p>
        </w:tc>
        <w:tc>
          <w:tcPr>
            <w:tcW w:w="2790" w:type="dxa"/>
          </w:tcPr>
          <w:p w:rsidR="000B78BA" w:rsidRDefault="000B78BA" w:rsidP="00BA4245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  <w:p w:rsidR="00650933" w:rsidRDefault="00650933" w:rsidP="000B78B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B78BA" w:rsidRDefault="000B78BA" w:rsidP="000B78B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B78BA" w:rsidRDefault="000B78BA" w:rsidP="000B78B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B78BA" w:rsidRDefault="000B78BA" w:rsidP="000B78B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  <w:p w:rsidR="000B78BA" w:rsidRPr="000B78BA" w:rsidRDefault="000B78BA" w:rsidP="000B78BA">
            <w:pPr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700" w:type="dxa"/>
          </w:tcPr>
          <w:p w:rsidR="006B37B6" w:rsidRPr="00650933" w:rsidRDefault="006B37B6" w:rsidP="006A3B8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00" w:type="dxa"/>
          </w:tcPr>
          <w:p w:rsidR="006B37B6" w:rsidRPr="00650933" w:rsidRDefault="006B37B6" w:rsidP="006A3B8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6B37B6" w:rsidRPr="00650933" w:rsidRDefault="006B37B6" w:rsidP="006A3B8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6B37B6" w:rsidRPr="00650933" w:rsidRDefault="006B37B6" w:rsidP="006A3B8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</w:tr>
      <w:tr w:rsidR="001B2AE2" w:rsidRPr="00650933" w:rsidTr="000B78BA">
        <w:trPr>
          <w:trHeight w:val="330"/>
        </w:trPr>
        <w:tc>
          <w:tcPr>
            <w:tcW w:w="1998" w:type="dxa"/>
            <w:vMerge w:val="restart"/>
          </w:tcPr>
          <w:p w:rsidR="001B2AE2" w:rsidRPr="00350433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1B2AE2" w:rsidRPr="00350433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1B2AE2" w:rsidRPr="00350433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1B2AE2" w:rsidRPr="00350433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1B2AE2" w:rsidRPr="00350433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350433" w:rsidRDefault="00350433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350433" w:rsidRDefault="00350433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350433" w:rsidRDefault="00350433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350433" w:rsidRDefault="00350433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350433" w:rsidRDefault="00350433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350433" w:rsidRDefault="00350433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350433" w:rsidRDefault="00350433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350433" w:rsidRDefault="00350433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350433" w:rsidRDefault="00350433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E97B87" w:rsidRPr="00350433" w:rsidRDefault="00E97B87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>Semana</w:t>
            </w:r>
          </w:p>
          <w:p w:rsidR="001B2AE2" w:rsidRPr="00350433" w:rsidRDefault="00E97B87" w:rsidP="00E97B87">
            <w:pPr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350433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       _______</w:t>
            </w:r>
          </w:p>
        </w:tc>
        <w:tc>
          <w:tcPr>
            <w:tcW w:w="2790" w:type="dxa"/>
          </w:tcPr>
          <w:p w:rsidR="001B2AE2" w:rsidRPr="00E97B87" w:rsidRDefault="00E97B87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Actividades de aprendizaje</w:t>
            </w:r>
          </w:p>
          <w:p w:rsidR="00E97B87" w:rsidRPr="00E97B87" w:rsidRDefault="00E97B87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lunes</w:t>
            </w:r>
          </w:p>
        </w:tc>
        <w:tc>
          <w:tcPr>
            <w:tcW w:w="2700" w:type="dxa"/>
          </w:tcPr>
          <w:p w:rsidR="001B2AE2" w:rsidRPr="00E97B87" w:rsidRDefault="00E97B87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Actividades de aprendizaje</w:t>
            </w:r>
          </w:p>
          <w:p w:rsidR="00E97B87" w:rsidRPr="00E97B87" w:rsidRDefault="00E97B87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martes</w:t>
            </w:r>
          </w:p>
        </w:tc>
        <w:tc>
          <w:tcPr>
            <w:tcW w:w="2700" w:type="dxa"/>
          </w:tcPr>
          <w:p w:rsidR="001B2AE2" w:rsidRPr="00E97B87" w:rsidRDefault="00E97B87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Actividades de aprendizaje</w:t>
            </w:r>
          </w:p>
          <w:p w:rsidR="00E97B87" w:rsidRPr="00E97B87" w:rsidRDefault="00E97B87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miercoles</w:t>
            </w:r>
          </w:p>
        </w:tc>
        <w:tc>
          <w:tcPr>
            <w:tcW w:w="2790" w:type="dxa"/>
          </w:tcPr>
          <w:p w:rsidR="001B2AE2" w:rsidRPr="00E97B87" w:rsidRDefault="00E97B87" w:rsidP="00EC240E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Actividades de aprendizaje</w:t>
            </w:r>
          </w:p>
          <w:p w:rsidR="00E97B87" w:rsidRPr="00E97B87" w:rsidRDefault="00E97B87" w:rsidP="00EC240E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jueves</w:t>
            </w:r>
          </w:p>
        </w:tc>
        <w:tc>
          <w:tcPr>
            <w:tcW w:w="2790" w:type="dxa"/>
          </w:tcPr>
          <w:p w:rsidR="001B2AE2" w:rsidRPr="00E97B87" w:rsidRDefault="00E97B87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Actividades de aprendizaje</w:t>
            </w:r>
          </w:p>
          <w:p w:rsidR="00E97B87" w:rsidRPr="00E97B87" w:rsidRDefault="00E97B87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E97B87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viernes</w:t>
            </w:r>
          </w:p>
        </w:tc>
      </w:tr>
      <w:tr w:rsidR="001B2AE2" w:rsidRPr="00650933" w:rsidTr="000B78BA">
        <w:trPr>
          <w:trHeight w:val="1502"/>
        </w:trPr>
        <w:tc>
          <w:tcPr>
            <w:tcW w:w="1998" w:type="dxa"/>
            <w:vMerge/>
          </w:tcPr>
          <w:p w:rsidR="001B2AE2" w:rsidRPr="00350433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E97B87" w:rsidRDefault="00E97B87" w:rsidP="00EC240E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</w:p>
          <w:p w:rsidR="001B2AE2" w:rsidRPr="00EC240E" w:rsidRDefault="00E97B87" w:rsidP="00EC240E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Nivel de pensamiento</w:t>
            </w:r>
            <w:r w:rsidR="00ED1D02" w:rsidRPr="00EC240E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 xml:space="preserve"> </w:t>
            </w:r>
          </w:p>
          <w:p w:rsidR="001B2AE2" w:rsidRPr="00B6703A" w:rsidRDefault="000B78BA" w:rsidP="00B6703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Memorístico</w:t>
            </w:r>
          </w:p>
          <w:p w:rsidR="001B2AE2" w:rsidRPr="000B78BA" w:rsidRDefault="00E97B87" w:rsidP="00B6703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Procedimiento</w:t>
            </w:r>
          </w:p>
          <w:p w:rsidR="001B2AE2" w:rsidRPr="00B6703A" w:rsidRDefault="000B78BA" w:rsidP="00B6703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Estratégico</w:t>
            </w:r>
          </w:p>
          <w:p w:rsidR="001B2AE2" w:rsidRPr="00E97B87" w:rsidRDefault="00E97B87" w:rsidP="00E97B87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Extendido</w:t>
            </w:r>
          </w:p>
          <w:p w:rsidR="001B2AE2" w:rsidRPr="00B6703A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  <w:tc>
          <w:tcPr>
            <w:tcW w:w="2700" w:type="dxa"/>
          </w:tcPr>
          <w:p w:rsidR="00E97B87" w:rsidRDefault="00E97B87" w:rsidP="00E97B87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</w:p>
          <w:p w:rsidR="000B78BA" w:rsidRPr="00EC240E" w:rsidRDefault="000B78BA" w:rsidP="000B78BA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Nivel de pensamiento</w:t>
            </w:r>
            <w:r w:rsidRPr="00EC240E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 xml:space="preserve"> </w:t>
            </w:r>
          </w:p>
          <w:p w:rsidR="000B78BA" w:rsidRPr="00B6703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Memorístico</w:t>
            </w:r>
          </w:p>
          <w:p w:rsidR="000B78BA" w:rsidRPr="000B78B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Procedimiento</w:t>
            </w:r>
          </w:p>
          <w:p w:rsidR="000B78BA" w:rsidRPr="00B6703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Estratégico</w:t>
            </w:r>
          </w:p>
          <w:p w:rsidR="000B78BA" w:rsidRPr="00E97B87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Extendido</w:t>
            </w:r>
          </w:p>
          <w:p w:rsidR="001B2AE2" w:rsidRPr="00B6703A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  <w:tc>
          <w:tcPr>
            <w:tcW w:w="2700" w:type="dxa"/>
          </w:tcPr>
          <w:p w:rsidR="00E97B87" w:rsidRDefault="00E97B87" w:rsidP="00E97B87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</w:p>
          <w:p w:rsidR="000B78BA" w:rsidRPr="00EC240E" w:rsidRDefault="000B78BA" w:rsidP="000B78BA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Nivel de pensamiento</w:t>
            </w:r>
            <w:r w:rsidRPr="00EC240E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 xml:space="preserve"> </w:t>
            </w:r>
          </w:p>
          <w:p w:rsidR="000B78BA" w:rsidRPr="00B6703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Memorístico</w:t>
            </w:r>
          </w:p>
          <w:p w:rsidR="000B78BA" w:rsidRPr="000B78B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Procedimiento</w:t>
            </w:r>
          </w:p>
          <w:p w:rsidR="000B78BA" w:rsidRPr="00B6703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Estratégico</w:t>
            </w:r>
          </w:p>
          <w:p w:rsidR="000B78BA" w:rsidRPr="00E97B87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Extendido</w:t>
            </w:r>
          </w:p>
          <w:p w:rsidR="001B2AE2" w:rsidRPr="00B6703A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  <w:tc>
          <w:tcPr>
            <w:tcW w:w="2790" w:type="dxa"/>
          </w:tcPr>
          <w:p w:rsidR="00E97B87" w:rsidRDefault="00E97B87" w:rsidP="00E97B87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</w:p>
          <w:p w:rsidR="000B78BA" w:rsidRPr="00EC240E" w:rsidRDefault="000B78BA" w:rsidP="000B78BA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Nivel de pensamiento</w:t>
            </w:r>
            <w:r w:rsidRPr="00EC240E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 xml:space="preserve"> </w:t>
            </w:r>
          </w:p>
          <w:p w:rsidR="000B78BA" w:rsidRPr="00B6703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Memorístico</w:t>
            </w:r>
          </w:p>
          <w:p w:rsidR="000B78BA" w:rsidRPr="000B78B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Procedimiento</w:t>
            </w:r>
          </w:p>
          <w:p w:rsidR="000B78BA" w:rsidRPr="00B6703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Estratégico</w:t>
            </w:r>
          </w:p>
          <w:p w:rsidR="000B78BA" w:rsidRPr="00E97B87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Extendido</w:t>
            </w:r>
          </w:p>
          <w:p w:rsidR="001B2AE2" w:rsidRPr="00B6703A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  <w:tc>
          <w:tcPr>
            <w:tcW w:w="2790" w:type="dxa"/>
          </w:tcPr>
          <w:p w:rsidR="00E97B87" w:rsidRDefault="00E97B87" w:rsidP="00E97B87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</w:p>
          <w:p w:rsidR="000B78BA" w:rsidRPr="00EC240E" w:rsidRDefault="000B78BA" w:rsidP="000B78BA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>Nivel de pensamiento</w:t>
            </w:r>
            <w:r w:rsidRPr="00EC240E">
              <w:rPr>
                <w:rStyle w:val="hps"/>
                <w:rFonts w:asciiTheme="majorBidi" w:hAnsiTheme="majorBidi" w:cstheme="majorBidi"/>
                <w:b/>
                <w:color w:val="222222"/>
                <w:sz w:val="20"/>
                <w:szCs w:val="20"/>
              </w:rPr>
              <w:t xml:space="preserve"> </w:t>
            </w:r>
          </w:p>
          <w:p w:rsidR="000B78BA" w:rsidRPr="00B6703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Memorístico</w:t>
            </w:r>
          </w:p>
          <w:p w:rsidR="000B78BA" w:rsidRPr="000B78B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Procedimiento</w:t>
            </w:r>
          </w:p>
          <w:p w:rsidR="000B78BA" w:rsidRPr="00B6703A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0B78BA"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  <w:t>Estratégico</w:t>
            </w:r>
          </w:p>
          <w:p w:rsidR="000B78BA" w:rsidRPr="00E97B87" w:rsidRDefault="000B78BA" w:rsidP="000B78BA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  <w:t>Extendido</w:t>
            </w:r>
          </w:p>
          <w:p w:rsidR="001B2AE2" w:rsidRPr="00E97B87" w:rsidRDefault="001B2AE2" w:rsidP="00E97B87">
            <w:pPr>
              <w:pStyle w:val="ListParagraph"/>
              <w:numPr>
                <w:ilvl w:val="0"/>
                <w:numId w:val="2"/>
              </w:num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</w:tr>
      <w:tr w:rsidR="001B2AE2" w:rsidRPr="00D24670" w:rsidTr="000B78BA">
        <w:trPr>
          <w:trHeight w:val="350"/>
        </w:trPr>
        <w:tc>
          <w:tcPr>
            <w:tcW w:w="1998" w:type="dxa"/>
            <w:vMerge/>
          </w:tcPr>
          <w:p w:rsidR="001B2AE2" w:rsidRPr="00350433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1B2AE2" w:rsidRPr="00350433" w:rsidRDefault="00E97B87" w:rsidP="001B2AE2">
            <w:pPr>
              <w:pStyle w:val="NoSpacing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350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Inicio</w:t>
            </w:r>
            <w:r w:rsidR="001B2AE2" w:rsidRPr="00350433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:rsidR="00A61F12" w:rsidRPr="00D367BA" w:rsidRDefault="00A61F12" w:rsidP="00A61F12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D367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Repaso de la clase anterior</w:t>
            </w:r>
          </w:p>
          <w:p w:rsidR="00A61F12" w:rsidRPr="00D367BA" w:rsidRDefault="00D367BA" w:rsidP="00A61F12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Discusión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de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asignación</w:t>
            </w:r>
          </w:p>
          <w:p w:rsidR="00A61F12" w:rsidRPr="00D367BA" w:rsidRDefault="00D367BA" w:rsidP="00A61F12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__Ob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jetivos del aprendizaje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y expectativas</w:t>
            </w:r>
            <w:r w:rsidR="00A61F12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  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  __Pr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eguntas abiertas</w:t>
            </w:r>
          </w:p>
          <w:p w:rsidR="00A61F12" w:rsidRPr="00D367BA" w:rsidRDefault="00D367BA" w:rsidP="00A61F12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__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Reflexión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diaria</w:t>
            </w:r>
          </w:p>
          <w:p w:rsidR="00A61F12" w:rsidRPr="00D367BA" w:rsidRDefault="00D367BA" w:rsidP="00A61F12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Exploración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</w:t>
            </w:r>
          </w:p>
          <w:p w:rsidR="001B2AE2" w:rsidRPr="00D367BA" w:rsidRDefault="00A61F12" w:rsidP="00D367BA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</w:t>
            </w:r>
            <w:r w:rsidR="00D367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________________________________</w:t>
            </w:r>
            <w:r w:rsid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</w:t>
            </w:r>
          </w:p>
        </w:tc>
        <w:tc>
          <w:tcPr>
            <w:tcW w:w="2700" w:type="dxa"/>
          </w:tcPr>
          <w:p w:rsidR="00E97B87" w:rsidRPr="00D367BA" w:rsidRDefault="00E97B87" w:rsidP="00E97B87">
            <w:pPr>
              <w:pStyle w:val="NoSpacing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67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Inicio: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Repaso de la clase anterior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Discusión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de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asignación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__Ob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jetivos del aprendizaje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y expectativas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        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  __Pr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eguntas abiertas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__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Reflexión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diaria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Exploración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</w:t>
            </w:r>
          </w:p>
          <w:p w:rsidR="001B2AE2" w:rsidRPr="00A61F12" w:rsidRDefault="00D367BA" w:rsidP="00D367BA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____________________________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</w:t>
            </w:r>
          </w:p>
        </w:tc>
        <w:tc>
          <w:tcPr>
            <w:tcW w:w="2700" w:type="dxa"/>
          </w:tcPr>
          <w:p w:rsidR="00E97B87" w:rsidRPr="00D367BA" w:rsidRDefault="00E97B87" w:rsidP="00E97B87">
            <w:pPr>
              <w:pStyle w:val="NoSpacing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67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Inicio: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Repaso de la clase anterior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Discusión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de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asignación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__Ob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jetivos del aprendizaje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y expectativas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        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  __Pr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eguntas abiertas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__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Reflexión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diaria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Exploración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</w:t>
            </w:r>
          </w:p>
          <w:p w:rsidR="001B2AE2" w:rsidRPr="00A61F12" w:rsidRDefault="00D367BA" w:rsidP="00D367BA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___________________________________________________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</w:t>
            </w:r>
          </w:p>
        </w:tc>
        <w:tc>
          <w:tcPr>
            <w:tcW w:w="2790" w:type="dxa"/>
          </w:tcPr>
          <w:p w:rsidR="00E97B87" w:rsidRPr="00D367BA" w:rsidRDefault="00E97B87" w:rsidP="00E97B87">
            <w:pPr>
              <w:pStyle w:val="NoSpacing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D367BA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Inicio: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Repaso de la clase anterior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Discusión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de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asignación</w:t>
            </w:r>
          </w:p>
          <w:p w:rsid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__Ob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jetivos del aprendizaje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y expectativas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        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__Pr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eguntas abiertas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__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Reflexión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diaria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Exploración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</w:t>
            </w:r>
          </w:p>
          <w:p w:rsidR="001B2AE2" w:rsidRPr="00D367BA" w:rsidRDefault="00D367BA" w:rsidP="00D367BA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___________________________________________________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</w:t>
            </w:r>
          </w:p>
        </w:tc>
        <w:tc>
          <w:tcPr>
            <w:tcW w:w="2790" w:type="dxa"/>
          </w:tcPr>
          <w:p w:rsidR="00E97B87" w:rsidRPr="00A43BBB" w:rsidRDefault="000B78BA" w:rsidP="00E97B87">
            <w:pPr>
              <w:pStyle w:val="NoSpacing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A43BB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Inicio</w:t>
            </w:r>
            <w:r w:rsidR="00E97B87" w:rsidRPr="00A43BB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Repaso de la clase anterior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Discusión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de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asignación</w:t>
            </w:r>
          </w:p>
          <w:p w:rsid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__Ob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jetivos del aprendizaje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y  expectativas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        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     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__Pr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eguntas abiertas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__ 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Reflexión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diaria</w:t>
            </w:r>
          </w:p>
          <w:p w:rsidR="00D367BA" w:rsidRPr="00D367BA" w:rsidRDefault="00D367BA" w:rsidP="00D367BA">
            <w:pPr>
              <w:rPr>
                <w:rFonts w:asciiTheme="majorBidi" w:hAnsiTheme="majorBidi" w:cstheme="majorBidi"/>
                <w:sz w:val="20"/>
                <w:szCs w:val="20"/>
                <w:lang w:val="es-PR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</w:t>
            </w:r>
            <w:r w:rsidR="000B78BA"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Exploración</w:t>
            </w: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 xml:space="preserve"> </w:t>
            </w:r>
          </w:p>
          <w:p w:rsidR="001B2AE2" w:rsidRPr="00675165" w:rsidRDefault="00D367BA" w:rsidP="00D367BA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  <w:lang w:val="es-PR"/>
              </w:rPr>
            </w:pPr>
            <w:r w:rsidRPr="00D367BA"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___________________________________________________</w:t>
            </w:r>
            <w:r>
              <w:rPr>
                <w:rFonts w:asciiTheme="majorBidi" w:hAnsiTheme="majorBidi" w:cstheme="majorBidi"/>
                <w:sz w:val="20"/>
                <w:szCs w:val="20"/>
                <w:lang w:val="es-PR"/>
              </w:rPr>
              <w:t>_______________________</w:t>
            </w:r>
          </w:p>
        </w:tc>
      </w:tr>
      <w:tr w:rsidR="001B2AE2" w:rsidRPr="00650933" w:rsidTr="000B78BA">
        <w:trPr>
          <w:trHeight w:val="3455"/>
        </w:trPr>
        <w:tc>
          <w:tcPr>
            <w:tcW w:w="1998" w:type="dxa"/>
            <w:vMerge/>
          </w:tcPr>
          <w:p w:rsidR="001B2AE2" w:rsidRPr="00350433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</w:pPr>
          </w:p>
        </w:tc>
        <w:tc>
          <w:tcPr>
            <w:tcW w:w="2790" w:type="dxa"/>
          </w:tcPr>
          <w:p w:rsidR="00A87A8A" w:rsidRPr="00E351DB" w:rsidRDefault="00732CEE" w:rsidP="00A87A8A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  <w:t>Actividades del desarrollo: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18"/>
                <w:szCs w:val="18"/>
                <w:lang w:val="es-PR"/>
              </w:rPr>
              <w:t>___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Estudio y discusión del concepto</w:t>
            </w: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 e intercambio de ideas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Discusión de lectura.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Presentaciones orales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Repaso destrezas para examen y/o prueba corta</w:t>
            </w:r>
          </w:p>
          <w:p w:rsidR="00E351DB" w:rsidRPr="00E351DB" w:rsidRDefault="00E351DB" w:rsidP="00E351DB">
            <w:pPr>
              <w:rPr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Realizar ex</w:t>
            </w:r>
            <w:r w:rsidRPr="00E351DB">
              <w:rPr>
                <w:sz w:val="18"/>
                <w:szCs w:val="18"/>
                <w:lang w:val="es-ES"/>
              </w:rPr>
              <w:t>amen y/o prueba corta</w:t>
            </w:r>
          </w:p>
          <w:p w:rsidR="001B2AE2" w:rsidRDefault="00E351DB" w:rsidP="00E351DB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ES"/>
              </w:rPr>
              <w:t>______________________________________________________________________________________________________________________________________________________</w:t>
            </w:r>
          </w:p>
          <w:p w:rsidR="00FA6184" w:rsidRPr="00E351DB" w:rsidRDefault="00FA6184" w:rsidP="00E351DB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ES"/>
              </w:rPr>
              <w:t>________________________</w:t>
            </w:r>
          </w:p>
        </w:tc>
        <w:tc>
          <w:tcPr>
            <w:tcW w:w="2700" w:type="dxa"/>
          </w:tcPr>
          <w:p w:rsidR="00732CEE" w:rsidRPr="00E351DB" w:rsidRDefault="00732CEE" w:rsidP="00732CE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  <w:t>Actividades del desarrollo: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18"/>
                <w:szCs w:val="18"/>
                <w:lang w:val="es-PR"/>
              </w:rPr>
              <w:t>___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Estudio y discusión del concepto</w:t>
            </w: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 e intercambio de ideas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Discusión de lectura.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Presentaciones orales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Repaso destrezas para examen y/o prueba corta</w:t>
            </w:r>
          </w:p>
          <w:p w:rsidR="00E351DB" w:rsidRPr="00E351DB" w:rsidRDefault="00E351DB" w:rsidP="00E351DB">
            <w:pPr>
              <w:rPr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Realizar ex</w:t>
            </w:r>
            <w:r w:rsidRPr="00E351DB">
              <w:rPr>
                <w:sz w:val="18"/>
                <w:szCs w:val="18"/>
                <w:lang w:val="es-ES"/>
              </w:rPr>
              <w:t>amen y/o prueba corta</w:t>
            </w:r>
          </w:p>
          <w:p w:rsidR="001B2AE2" w:rsidRPr="006A3B86" w:rsidRDefault="00E351DB" w:rsidP="00E351DB">
            <w:pPr>
              <w:rPr>
                <w:rStyle w:val="hp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ES"/>
              </w:rPr>
              <w:t>__________________________________________________________________________________________________________________________________________________________________</w:t>
            </w:r>
            <w:r w:rsidR="00FA6184">
              <w:rPr>
                <w:rFonts w:asciiTheme="majorBidi" w:hAnsiTheme="majorBidi" w:cstheme="majorBidi"/>
                <w:sz w:val="20"/>
                <w:szCs w:val="20"/>
                <w:lang w:val="es-ES"/>
              </w:rPr>
              <w:t>______</w:t>
            </w:r>
          </w:p>
        </w:tc>
        <w:tc>
          <w:tcPr>
            <w:tcW w:w="2700" w:type="dxa"/>
          </w:tcPr>
          <w:p w:rsidR="00732CEE" w:rsidRPr="00E351DB" w:rsidRDefault="00732CEE" w:rsidP="00732CE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  <w:t>Actividades del desarrollo: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18"/>
                <w:szCs w:val="18"/>
                <w:lang w:val="es-PR"/>
              </w:rPr>
              <w:t>___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Estudio y discusión del concepto</w:t>
            </w: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 e intercambio de ideas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Discusión de lectura.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Presentaciones orales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Repaso destrezas para examen y/o prueba corta</w:t>
            </w:r>
          </w:p>
          <w:p w:rsidR="00E351DB" w:rsidRPr="00E351DB" w:rsidRDefault="00E351DB" w:rsidP="00E351DB">
            <w:pPr>
              <w:rPr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Realizar ex</w:t>
            </w:r>
            <w:r w:rsidRPr="00E351DB">
              <w:rPr>
                <w:sz w:val="18"/>
                <w:szCs w:val="18"/>
                <w:lang w:val="es-ES"/>
              </w:rPr>
              <w:t>amen y/o prueba corta</w:t>
            </w:r>
          </w:p>
          <w:p w:rsidR="001B2AE2" w:rsidRDefault="00E351DB" w:rsidP="00FA6184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ES"/>
              </w:rPr>
              <w:t>________________________________________________________________________________________________________________________________________________________________________</w:t>
            </w:r>
          </w:p>
          <w:p w:rsidR="00FA6184" w:rsidRPr="00A61F12" w:rsidRDefault="00FA6184" w:rsidP="00FA6184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  <w:tc>
          <w:tcPr>
            <w:tcW w:w="2790" w:type="dxa"/>
          </w:tcPr>
          <w:p w:rsidR="00732CEE" w:rsidRPr="00E351DB" w:rsidRDefault="00732CEE" w:rsidP="00732CE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  <w:t>Actividades del desarrollo: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18"/>
                <w:szCs w:val="18"/>
                <w:lang w:val="es-PR"/>
              </w:rPr>
              <w:t>___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Estudio y discusión del concepto</w:t>
            </w: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 e intercambio de ideas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Discusión de lectura.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Presentaciones orales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Repaso destrezas para examen y/o prueba corta</w:t>
            </w:r>
          </w:p>
          <w:p w:rsidR="00E351DB" w:rsidRPr="00E351DB" w:rsidRDefault="00E351DB" w:rsidP="00E351DB">
            <w:pPr>
              <w:rPr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Realizar ex</w:t>
            </w:r>
            <w:r w:rsidRPr="00E351DB">
              <w:rPr>
                <w:sz w:val="18"/>
                <w:szCs w:val="18"/>
                <w:lang w:val="es-ES"/>
              </w:rPr>
              <w:t>amen y/o prueba corta</w:t>
            </w:r>
          </w:p>
          <w:p w:rsidR="001B2AE2" w:rsidRPr="00A61F12" w:rsidRDefault="00E351DB" w:rsidP="00FA6184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ES"/>
              </w:rPr>
              <w:t>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2790" w:type="dxa"/>
          </w:tcPr>
          <w:p w:rsidR="00732CEE" w:rsidRPr="00E351DB" w:rsidRDefault="00732CEE" w:rsidP="00732CEE">
            <w:pPr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20"/>
                <w:szCs w:val="20"/>
                <w:lang w:val="es-PR"/>
              </w:rPr>
              <w:t>Actividades del desarrollo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18"/>
                <w:szCs w:val="18"/>
                <w:lang w:val="es-PR"/>
              </w:rPr>
              <w:t>___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Estudio y discusión del concepto</w:t>
            </w: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 e intercambio de ideas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Discusión de lectura.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Presentaciones orales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Repaso destrezas para examen y/o prueba corta</w:t>
            </w:r>
          </w:p>
          <w:p w:rsidR="00E351DB" w:rsidRPr="00E351DB" w:rsidRDefault="00E351DB" w:rsidP="00E351DB">
            <w:pPr>
              <w:rPr>
                <w:sz w:val="18"/>
                <w:szCs w:val="18"/>
                <w:lang w:val="es-ES"/>
              </w:rPr>
            </w:pP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___ Realizar ex</w:t>
            </w:r>
            <w:r w:rsidRPr="00E351DB">
              <w:rPr>
                <w:sz w:val="18"/>
                <w:szCs w:val="18"/>
                <w:lang w:val="es-ES"/>
              </w:rPr>
              <w:t>amen y/o prueba corta</w:t>
            </w:r>
          </w:p>
          <w:p w:rsidR="001B2AE2" w:rsidRPr="00E351DB" w:rsidRDefault="00E351DB" w:rsidP="00FA6184">
            <w:pPr>
              <w:rPr>
                <w:rFonts w:asciiTheme="majorBidi" w:hAnsiTheme="majorBidi" w:cstheme="majorBidi"/>
                <w:sz w:val="16"/>
                <w:szCs w:val="16"/>
              </w:rPr>
            </w:pPr>
            <w:r>
              <w:rPr>
                <w:rFonts w:asciiTheme="majorBidi" w:hAnsiTheme="majorBidi" w:cstheme="majorBidi"/>
                <w:sz w:val="20"/>
                <w:szCs w:val="20"/>
                <w:lang w:val="es-ES"/>
              </w:rPr>
              <w:t>_______________________________________________________________________________________________________________________________________________________________________________</w:t>
            </w:r>
          </w:p>
        </w:tc>
      </w:tr>
      <w:tr w:rsidR="001B2AE2" w:rsidRPr="00650933" w:rsidTr="000B78BA">
        <w:trPr>
          <w:trHeight w:val="1095"/>
        </w:trPr>
        <w:tc>
          <w:tcPr>
            <w:tcW w:w="1998" w:type="dxa"/>
            <w:vMerge/>
          </w:tcPr>
          <w:p w:rsidR="001B2AE2" w:rsidRPr="00350433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732CEE" w:rsidRPr="00675165" w:rsidRDefault="00E351DB" w:rsidP="00E351DB">
            <w:pPr>
              <w:pStyle w:val="NoSpacing"/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</w:pPr>
            <w:r w:rsidRPr="006751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Actividades del cierre</w:t>
            </w:r>
            <w:r w:rsidR="001B2AE2" w:rsidRPr="00675165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:</w:t>
            </w:r>
          </w:p>
          <w:p w:rsidR="00732CEE" w:rsidRPr="00E351DB" w:rsidRDefault="00E351DB" w:rsidP="00732CEE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="00732CEE" w:rsidRPr="00E351DB">
              <w:rPr>
                <w:rFonts w:ascii="Cambria" w:hAnsi="Cambria"/>
                <w:sz w:val="18"/>
                <w:szCs w:val="18"/>
                <w:lang w:val="es-ES"/>
              </w:rPr>
              <w:t>Aclarar dudas.</w:t>
            </w:r>
            <w:r w:rsidR="00732CEE"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  <w:r w:rsidR="00732CEE"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732CEE" w:rsidRPr="00E351DB" w:rsidRDefault="00E351DB" w:rsidP="00732CEE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="00732CEE" w:rsidRPr="00E351DB">
              <w:rPr>
                <w:rFonts w:ascii="Cambria" w:hAnsi="Cambria"/>
                <w:sz w:val="18"/>
                <w:szCs w:val="18"/>
                <w:lang w:val="es-ES"/>
              </w:rPr>
              <w:t>Resumen de la clase o material ofrecido.</w:t>
            </w:r>
            <w:r w:rsidR="00732CEE"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732CEE" w:rsidRPr="00E351DB" w:rsidRDefault="00E351DB" w:rsidP="00732CEE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="00732CEE"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Instrucciones para el siguiente día.</w:t>
            </w:r>
          </w:p>
          <w:p w:rsidR="00732CEE" w:rsidRPr="00E351DB" w:rsidRDefault="00E351DB" w:rsidP="00732CEE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="00732CEE" w:rsidRPr="00E351DB">
              <w:rPr>
                <w:rFonts w:ascii="Cambria" w:hAnsi="Cambria"/>
                <w:sz w:val="18"/>
                <w:szCs w:val="18"/>
                <w:lang w:val="es-ES"/>
              </w:rPr>
              <w:t>Trabajo escrito en la libreta de Salud.</w:t>
            </w:r>
          </w:p>
          <w:p w:rsidR="001B2AE2" w:rsidRPr="00732CEE" w:rsidRDefault="00E351DB" w:rsidP="00E351DB">
            <w:pPr>
              <w:rPr>
                <w:rFonts w:asciiTheme="majorBidi" w:hAnsiTheme="majorBidi" w:cstheme="majorBidi"/>
                <w:sz w:val="20"/>
                <w:szCs w:val="20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2700" w:type="dxa"/>
          </w:tcPr>
          <w:p w:rsidR="00E351DB" w:rsidRPr="00E351DB" w:rsidRDefault="00E351DB" w:rsidP="00E351DB">
            <w:pPr>
              <w:pStyle w:val="NoSpacing"/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Actividades del cierre: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Aclarar dudas.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Resumen de la clase o material ofrecido.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Instrucciones para el siguiente día.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Trabajo escrito en la libreta de Salud.</w:t>
            </w:r>
          </w:p>
          <w:p w:rsidR="001B2AE2" w:rsidRPr="00A61F12" w:rsidRDefault="00E351DB" w:rsidP="008C2893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>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2700" w:type="dxa"/>
          </w:tcPr>
          <w:p w:rsidR="00E351DB" w:rsidRPr="00E351DB" w:rsidRDefault="00E351DB" w:rsidP="00E351DB">
            <w:pPr>
              <w:pStyle w:val="NoSpacing"/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Actividades del cierre: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Aclarar dudas.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Resumen de la clase o material ofrecido.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Instrucciones para el siguiente día.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Trabajo escrito en la libreta de Salud.</w:t>
            </w:r>
          </w:p>
          <w:p w:rsidR="001B2AE2" w:rsidRPr="00A61F12" w:rsidRDefault="00E351DB" w:rsidP="008C2893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>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2790" w:type="dxa"/>
          </w:tcPr>
          <w:p w:rsidR="00E351DB" w:rsidRPr="00E351DB" w:rsidRDefault="00E351DB" w:rsidP="00E351DB">
            <w:pPr>
              <w:pStyle w:val="NoSpacing"/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Actividades del cierre: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Aclarar dudas.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Resumen de la clase o material ofrecido.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Instrucciones para el siguiente día.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Trabajo escrito en la libreta de Salud.</w:t>
            </w:r>
          </w:p>
          <w:p w:rsidR="001B2AE2" w:rsidRPr="00A61F12" w:rsidRDefault="00E351DB" w:rsidP="00675165">
            <w:pPr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</w:tc>
        <w:tc>
          <w:tcPr>
            <w:tcW w:w="2790" w:type="dxa"/>
          </w:tcPr>
          <w:p w:rsidR="00E351DB" w:rsidRPr="00E351DB" w:rsidRDefault="00E351DB" w:rsidP="00E351DB">
            <w:pPr>
              <w:pStyle w:val="NoSpacing"/>
              <w:rPr>
                <w:rFonts w:asciiTheme="majorBidi" w:hAnsiTheme="majorBidi" w:cstheme="majorBidi"/>
                <w:b/>
                <w:bCs/>
                <w:color w:val="222222"/>
                <w:sz w:val="20"/>
                <w:szCs w:val="20"/>
              </w:rPr>
            </w:pPr>
            <w:r w:rsidRPr="00E351DB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Actividades del cierre: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Aclarar dudas.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Resumen de la clase o material ofrecido.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ab/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 xml:space="preserve"> Instrucciones para el siguiente día.</w:t>
            </w:r>
          </w:p>
          <w:p w:rsidR="00E351DB" w:rsidRPr="00E351DB" w:rsidRDefault="00E351DB" w:rsidP="00E351DB">
            <w:pPr>
              <w:rPr>
                <w:rFonts w:ascii="Cambria" w:hAnsi="Cambria"/>
                <w:sz w:val="18"/>
                <w:szCs w:val="18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 </w:t>
            </w:r>
            <w:r w:rsidRPr="00E351DB">
              <w:rPr>
                <w:rFonts w:ascii="Cambria" w:hAnsi="Cambria"/>
                <w:sz w:val="18"/>
                <w:szCs w:val="18"/>
                <w:lang w:val="es-ES"/>
              </w:rPr>
              <w:t>Trabajo escrito en la libreta de Salud.</w:t>
            </w:r>
          </w:p>
          <w:p w:rsidR="001B2AE2" w:rsidRPr="00A61F12" w:rsidRDefault="00E351DB" w:rsidP="00E351DB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>______________________________________________________________________________________________________________________________________________________________________________________________</w:t>
            </w:r>
          </w:p>
          <w:p w:rsidR="001B2AE2" w:rsidRPr="00A61F12" w:rsidRDefault="001B2AE2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</w:tr>
      <w:tr w:rsidR="006B37B6" w:rsidRPr="00650933" w:rsidTr="000B78BA">
        <w:tc>
          <w:tcPr>
            <w:tcW w:w="1998" w:type="dxa"/>
          </w:tcPr>
          <w:p w:rsidR="006B37B6" w:rsidRPr="00350433" w:rsidRDefault="00CA20EA" w:rsidP="00B6703A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 xml:space="preserve">Estrategia </w:t>
            </w:r>
            <w:r w:rsidR="00A43BBB"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Académica</w:t>
            </w:r>
          </w:p>
        </w:tc>
        <w:tc>
          <w:tcPr>
            <w:tcW w:w="2790" w:type="dxa"/>
          </w:tcPr>
          <w:p w:rsidR="00CA20EA" w:rsidRPr="00CA20EA" w:rsidRDefault="00CA20EA" w:rsidP="00CA20EA">
            <w:pPr>
              <w:tabs>
                <w:tab w:val="left" w:pos="10650"/>
              </w:tabs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</w:pP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Estrategia del PCE</w:t>
            </w:r>
            <w:r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A</w:t>
            </w: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  <w:t>-</w:t>
            </w:r>
            <w:r w:rsidRPr="00CD2964">
              <w:rPr>
                <w:rFonts w:ascii="Cambria" w:hAnsi="Cambria"/>
                <w:b/>
                <w:sz w:val="20"/>
                <w:szCs w:val="20"/>
                <w:lang w:val="es-ES"/>
              </w:rPr>
              <w:t>Estrategias reformadoras: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 </w:t>
            </w:r>
          </w:p>
          <w:p w:rsidR="00650933" w:rsidRDefault="00CA20EA" w:rsidP="005430B5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____ </w:t>
            </w:r>
            <w:r w:rsidRPr="00CD2964">
              <w:rPr>
                <w:rFonts w:ascii="Cambria" w:hAnsi="Cambria"/>
                <w:sz w:val="20"/>
                <w:szCs w:val="20"/>
                <w:lang w:val="es-ES"/>
              </w:rPr>
              <w:t>Desarrollo conceptual</w:t>
            </w:r>
          </w:p>
          <w:p w:rsidR="00650933" w:rsidRDefault="00CA20EA" w:rsidP="00CA20EA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____ </w:t>
            </w:r>
            <w:r w:rsidRPr="00CA20EA">
              <w:rPr>
                <w:rFonts w:ascii="Cambria" w:hAnsi="Cambria"/>
                <w:sz w:val="20"/>
                <w:szCs w:val="20"/>
                <w:lang w:val="es-ES"/>
              </w:rPr>
              <w:t>Comprensión lectora</w:t>
            </w:r>
          </w:p>
          <w:p w:rsidR="00CA20EA" w:rsidRPr="00CA20EA" w:rsidRDefault="00CA20EA" w:rsidP="00CA20EA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ES"/>
              </w:rPr>
            </w:pPr>
          </w:p>
        </w:tc>
        <w:tc>
          <w:tcPr>
            <w:tcW w:w="2700" w:type="dxa"/>
          </w:tcPr>
          <w:p w:rsidR="00CA20EA" w:rsidRPr="00CA20EA" w:rsidRDefault="00CA20EA" w:rsidP="00CA20EA">
            <w:pPr>
              <w:tabs>
                <w:tab w:val="left" w:pos="10650"/>
              </w:tabs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</w:pP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Estrategia del PCE</w:t>
            </w:r>
            <w:r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A</w:t>
            </w: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  <w:t>-</w:t>
            </w:r>
            <w:r w:rsidRPr="00CD2964">
              <w:rPr>
                <w:rFonts w:ascii="Cambria" w:hAnsi="Cambria"/>
                <w:b/>
                <w:sz w:val="20"/>
                <w:szCs w:val="20"/>
                <w:lang w:val="es-ES"/>
              </w:rPr>
              <w:t>Estrategias reformadoras: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 </w:t>
            </w:r>
          </w:p>
          <w:p w:rsidR="00CA20EA" w:rsidRDefault="00CA20EA" w:rsidP="00CA20EA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____ </w:t>
            </w:r>
            <w:r w:rsidRPr="00CD2964">
              <w:rPr>
                <w:rFonts w:ascii="Cambria" w:hAnsi="Cambria"/>
                <w:sz w:val="20"/>
                <w:szCs w:val="20"/>
                <w:lang w:val="es-ES"/>
              </w:rPr>
              <w:t>Desarrollo conceptual</w:t>
            </w:r>
          </w:p>
          <w:p w:rsidR="005430B5" w:rsidRPr="00CA20EA" w:rsidRDefault="00CA20EA" w:rsidP="005430B5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____ </w:t>
            </w:r>
            <w:r w:rsidRPr="00CA20EA">
              <w:rPr>
                <w:rFonts w:ascii="Cambria" w:hAnsi="Cambria"/>
                <w:sz w:val="20"/>
                <w:szCs w:val="20"/>
                <w:lang w:val="es-ES"/>
              </w:rPr>
              <w:t>Comprensión lectora</w:t>
            </w:r>
          </w:p>
          <w:p w:rsidR="006B37B6" w:rsidRPr="00650933" w:rsidRDefault="006B37B6" w:rsidP="005430B5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00" w:type="dxa"/>
          </w:tcPr>
          <w:p w:rsidR="00CA20EA" w:rsidRPr="00CA20EA" w:rsidRDefault="00CA20EA" w:rsidP="00CA20EA">
            <w:pPr>
              <w:tabs>
                <w:tab w:val="left" w:pos="10650"/>
              </w:tabs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</w:pP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Estrategia del PCE</w:t>
            </w:r>
            <w:r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A</w:t>
            </w: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  <w:t>-</w:t>
            </w:r>
            <w:r w:rsidRPr="00CD2964">
              <w:rPr>
                <w:rFonts w:ascii="Cambria" w:hAnsi="Cambria"/>
                <w:b/>
                <w:sz w:val="20"/>
                <w:szCs w:val="20"/>
                <w:lang w:val="es-ES"/>
              </w:rPr>
              <w:t>Estrategias reformadoras: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 </w:t>
            </w:r>
          </w:p>
          <w:p w:rsidR="00CA20EA" w:rsidRDefault="00CA20EA" w:rsidP="00CA20EA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____ </w:t>
            </w:r>
            <w:r w:rsidRPr="00CD2964">
              <w:rPr>
                <w:rFonts w:ascii="Cambria" w:hAnsi="Cambria"/>
                <w:sz w:val="20"/>
                <w:szCs w:val="20"/>
                <w:lang w:val="es-ES"/>
              </w:rPr>
              <w:t>Desarrollo conceptual</w:t>
            </w:r>
          </w:p>
          <w:p w:rsidR="00CA20EA" w:rsidRDefault="00CA20EA" w:rsidP="00CA20EA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____ </w:t>
            </w:r>
            <w:r w:rsidRPr="00CA20EA">
              <w:rPr>
                <w:rFonts w:ascii="Cambria" w:hAnsi="Cambria"/>
                <w:sz w:val="20"/>
                <w:szCs w:val="20"/>
                <w:lang w:val="es-ES"/>
              </w:rPr>
              <w:t>Comprensión lectora</w:t>
            </w:r>
          </w:p>
          <w:p w:rsidR="006B37B6" w:rsidRPr="00650933" w:rsidRDefault="006B37B6" w:rsidP="005430B5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164F7A" w:rsidRPr="00CA20EA" w:rsidRDefault="00164F7A" w:rsidP="00164F7A">
            <w:pPr>
              <w:tabs>
                <w:tab w:val="left" w:pos="10650"/>
              </w:tabs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</w:pP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Estrategia del PCE</w:t>
            </w:r>
            <w:r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A</w:t>
            </w: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  <w:t>-</w:t>
            </w:r>
            <w:r w:rsidRPr="00CD2964">
              <w:rPr>
                <w:rFonts w:ascii="Cambria" w:hAnsi="Cambria"/>
                <w:b/>
                <w:sz w:val="20"/>
                <w:szCs w:val="20"/>
                <w:lang w:val="es-ES"/>
              </w:rPr>
              <w:t>Estrategias reformadoras: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 </w:t>
            </w:r>
          </w:p>
          <w:p w:rsidR="00164F7A" w:rsidRDefault="00164F7A" w:rsidP="00164F7A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____ </w:t>
            </w:r>
            <w:r w:rsidRPr="00CD2964">
              <w:rPr>
                <w:rFonts w:ascii="Cambria" w:hAnsi="Cambria"/>
                <w:sz w:val="20"/>
                <w:szCs w:val="20"/>
                <w:lang w:val="es-ES"/>
              </w:rPr>
              <w:t>Desarrollo conceptual</w:t>
            </w:r>
          </w:p>
          <w:p w:rsidR="00164F7A" w:rsidRDefault="00164F7A" w:rsidP="00164F7A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____ </w:t>
            </w:r>
            <w:r w:rsidRPr="00CA20EA">
              <w:rPr>
                <w:rFonts w:ascii="Cambria" w:hAnsi="Cambria"/>
                <w:sz w:val="20"/>
                <w:szCs w:val="20"/>
                <w:lang w:val="es-ES"/>
              </w:rPr>
              <w:t>Comprensión lectora</w:t>
            </w:r>
          </w:p>
          <w:p w:rsidR="006B37B6" w:rsidRPr="00650933" w:rsidRDefault="006B37B6" w:rsidP="005430B5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164F7A" w:rsidRPr="00CA20EA" w:rsidRDefault="00164F7A" w:rsidP="00164F7A">
            <w:pPr>
              <w:tabs>
                <w:tab w:val="left" w:pos="10650"/>
              </w:tabs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</w:pP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Estrategia del PCE</w:t>
            </w:r>
            <w:r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A</w:t>
            </w:r>
            <w:r w:rsidRPr="00CD2964">
              <w:rPr>
                <w:rFonts w:ascii="Cambria" w:hAnsi="Cambria"/>
                <w:b/>
                <w:i/>
                <w:sz w:val="20"/>
                <w:szCs w:val="20"/>
                <w:u w:val="single"/>
                <w:lang w:val="es-ES"/>
              </w:rPr>
              <w:t>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</w:r>
            <w:r>
              <w:rPr>
                <w:rFonts w:ascii="Cambria" w:hAnsi="Cambria"/>
                <w:sz w:val="20"/>
                <w:szCs w:val="20"/>
                <w:lang w:val="es-ES"/>
              </w:rPr>
              <w:tab/>
              <w:t>-</w:t>
            </w:r>
            <w:r w:rsidRPr="00CD2964">
              <w:rPr>
                <w:rFonts w:ascii="Cambria" w:hAnsi="Cambria"/>
                <w:b/>
                <w:sz w:val="20"/>
                <w:szCs w:val="20"/>
                <w:lang w:val="es-ES"/>
              </w:rPr>
              <w:t>Estrategias reformadoras:</w:t>
            </w: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 </w:t>
            </w:r>
          </w:p>
          <w:p w:rsidR="00164F7A" w:rsidRDefault="00164F7A" w:rsidP="00164F7A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>
              <w:rPr>
                <w:rFonts w:ascii="Cambria" w:hAnsi="Cambria"/>
                <w:sz w:val="20"/>
                <w:szCs w:val="20"/>
                <w:lang w:val="es-ES"/>
              </w:rPr>
              <w:t xml:space="preserve">____ </w:t>
            </w:r>
            <w:r w:rsidRPr="00CD2964">
              <w:rPr>
                <w:rFonts w:ascii="Cambria" w:hAnsi="Cambria"/>
                <w:sz w:val="20"/>
                <w:szCs w:val="20"/>
                <w:lang w:val="es-ES"/>
              </w:rPr>
              <w:t>Desarrollo conceptual</w:t>
            </w:r>
          </w:p>
          <w:p w:rsidR="006A3B86" w:rsidRPr="00164F7A" w:rsidRDefault="00164F7A" w:rsidP="006A3B8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ES"/>
              </w:rPr>
            </w:pPr>
            <w:r>
              <w:rPr>
                <w:rFonts w:ascii="Cambria" w:hAnsi="Cambria"/>
                <w:sz w:val="18"/>
                <w:szCs w:val="18"/>
                <w:lang w:val="es-ES"/>
              </w:rPr>
              <w:t xml:space="preserve">____ </w:t>
            </w:r>
            <w:r w:rsidRPr="00CA20EA">
              <w:rPr>
                <w:rFonts w:ascii="Cambria" w:hAnsi="Cambria"/>
                <w:sz w:val="20"/>
                <w:szCs w:val="20"/>
                <w:lang w:val="es-ES"/>
              </w:rPr>
              <w:t>Comprensión lectora</w:t>
            </w:r>
          </w:p>
          <w:p w:rsidR="006B37B6" w:rsidRPr="00650933" w:rsidRDefault="006B37B6" w:rsidP="005430B5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</w:tr>
      <w:tr w:rsidR="006B37B6" w:rsidRPr="00650933" w:rsidTr="000B78BA">
        <w:trPr>
          <w:trHeight w:val="2600"/>
        </w:trPr>
        <w:tc>
          <w:tcPr>
            <w:tcW w:w="1998" w:type="dxa"/>
          </w:tcPr>
          <w:p w:rsidR="00164F7A" w:rsidRPr="00350433" w:rsidRDefault="00164F7A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  <w:p w:rsidR="006B37B6" w:rsidRDefault="00164F7A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 xml:space="preserve">Estrategia de </w:t>
            </w:r>
            <w:r w:rsidR="00350433"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educación</w:t>
            </w:r>
            <w:r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 xml:space="preserve"> diferenciada</w:t>
            </w:r>
          </w:p>
          <w:p w:rsidR="00974EEE" w:rsidRPr="00974EEE" w:rsidRDefault="00974EEE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FF0000"/>
                <w:sz w:val="24"/>
                <w:szCs w:val="24"/>
              </w:rPr>
            </w:pPr>
            <w:r w:rsidRPr="00974EEE">
              <w:rPr>
                <w:rStyle w:val="hps"/>
                <w:rFonts w:asciiTheme="majorBidi" w:hAnsiTheme="majorBidi" w:cstheme="majorBidi"/>
                <w:b/>
                <w:color w:val="FF0000"/>
                <w:sz w:val="24"/>
                <w:szCs w:val="24"/>
              </w:rPr>
              <w:t>(acomodo razonable)</w:t>
            </w:r>
          </w:p>
        </w:tc>
        <w:tc>
          <w:tcPr>
            <w:tcW w:w="2790" w:type="dxa"/>
          </w:tcPr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A43BBB">
              <w:rPr>
                <w:rFonts w:ascii="Times New Roman" w:hAnsi="Times New Roman"/>
                <w:sz w:val="20"/>
                <w:szCs w:val="20"/>
              </w:rPr>
              <w:t>Educación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especial: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-Limitaciones lingüísticas: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A43BBB">
              <w:rPr>
                <w:rFonts w:ascii="Times New Roman" w:hAnsi="Times New Roman"/>
                <w:sz w:val="20"/>
                <w:szCs w:val="20"/>
              </w:rPr>
              <w:t>Sección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504: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Dotados:</w:t>
            </w:r>
          </w:p>
          <w:p w:rsidR="00650933" w:rsidRPr="00B6703A" w:rsidRDefault="00650933" w:rsidP="00164F7A">
            <w:pPr>
              <w:tabs>
                <w:tab w:val="left" w:pos="240"/>
              </w:tabs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  <w:tc>
          <w:tcPr>
            <w:tcW w:w="2700" w:type="dxa"/>
          </w:tcPr>
          <w:p w:rsidR="00164F7A" w:rsidRDefault="00A43BBB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Educación</w:t>
            </w:r>
            <w:r w:rsidR="00164F7A">
              <w:rPr>
                <w:rFonts w:ascii="Times New Roman" w:hAnsi="Times New Roman"/>
                <w:sz w:val="20"/>
                <w:szCs w:val="20"/>
              </w:rPr>
              <w:t xml:space="preserve"> especial: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-Limitaciones </w:t>
            </w:r>
            <w:r w:rsidR="00A43BBB">
              <w:rPr>
                <w:rFonts w:ascii="Times New Roman" w:hAnsi="Times New Roman"/>
                <w:sz w:val="20"/>
                <w:szCs w:val="20"/>
              </w:rPr>
              <w:t>lingüísticas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-Sección 504: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Dotados:</w:t>
            </w:r>
          </w:p>
          <w:p w:rsidR="006B37B6" w:rsidRPr="00B6703A" w:rsidRDefault="006B37B6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  <w:tc>
          <w:tcPr>
            <w:tcW w:w="2700" w:type="dxa"/>
          </w:tcPr>
          <w:p w:rsidR="00164F7A" w:rsidRDefault="00A43BBB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Educación</w:t>
            </w:r>
            <w:r w:rsidR="00164F7A">
              <w:rPr>
                <w:rFonts w:ascii="Times New Roman" w:hAnsi="Times New Roman"/>
                <w:sz w:val="20"/>
                <w:szCs w:val="20"/>
              </w:rPr>
              <w:t xml:space="preserve"> especial: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-Limitaciones </w:t>
            </w:r>
            <w:r w:rsidR="00A43BBB">
              <w:rPr>
                <w:rFonts w:ascii="Times New Roman" w:hAnsi="Times New Roman"/>
                <w:sz w:val="20"/>
                <w:szCs w:val="20"/>
              </w:rPr>
              <w:t>lingüísticas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A43BBB">
              <w:rPr>
                <w:rFonts w:ascii="Times New Roman" w:hAnsi="Times New Roman"/>
                <w:sz w:val="20"/>
                <w:szCs w:val="20"/>
              </w:rPr>
              <w:t>Sección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504: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Dotados:</w:t>
            </w:r>
          </w:p>
          <w:p w:rsidR="006B37B6" w:rsidRPr="00B6703A" w:rsidRDefault="006B37B6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  <w:tc>
          <w:tcPr>
            <w:tcW w:w="2790" w:type="dxa"/>
          </w:tcPr>
          <w:p w:rsidR="00164F7A" w:rsidRDefault="00A43BBB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Educación</w:t>
            </w:r>
            <w:r w:rsidR="00164F7A">
              <w:rPr>
                <w:rFonts w:ascii="Times New Roman" w:hAnsi="Times New Roman"/>
                <w:sz w:val="20"/>
                <w:szCs w:val="20"/>
              </w:rPr>
              <w:t xml:space="preserve"> especial: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-Limitaciones </w:t>
            </w:r>
            <w:r w:rsidR="00A43BBB">
              <w:rPr>
                <w:rFonts w:ascii="Times New Roman" w:hAnsi="Times New Roman"/>
                <w:sz w:val="20"/>
                <w:szCs w:val="20"/>
              </w:rPr>
              <w:t>lingüísticas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A43BBB">
              <w:rPr>
                <w:rFonts w:ascii="Times New Roman" w:hAnsi="Times New Roman"/>
                <w:sz w:val="20"/>
                <w:szCs w:val="20"/>
              </w:rPr>
              <w:t>Sección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504: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Dotados:</w:t>
            </w:r>
          </w:p>
          <w:p w:rsidR="006B37B6" w:rsidRPr="00B6703A" w:rsidRDefault="006B37B6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  <w:tc>
          <w:tcPr>
            <w:tcW w:w="2790" w:type="dxa"/>
          </w:tcPr>
          <w:p w:rsidR="00164F7A" w:rsidRDefault="00A43BBB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Educación</w:t>
            </w:r>
            <w:r w:rsidR="00164F7A">
              <w:rPr>
                <w:rFonts w:ascii="Times New Roman" w:hAnsi="Times New Roman"/>
                <w:sz w:val="20"/>
                <w:szCs w:val="20"/>
              </w:rPr>
              <w:t xml:space="preserve"> especial: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-Limitaciones </w:t>
            </w:r>
            <w:r w:rsidR="00A43BBB">
              <w:rPr>
                <w:rFonts w:ascii="Times New Roman" w:hAnsi="Times New Roman"/>
                <w:sz w:val="20"/>
                <w:szCs w:val="20"/>
              </w:rPr>
              <w:t>lingüísticas</w:t>
            </w:r>
            <w:r>
              <w:rPr>
                <w:rFonts w:ascii="Times New Roman" w:hAnsi="Times New Roman"/>
                <w:sz w:val="20"/>
                <w:szCs w:val="20"/>
              </w:rPr>
              <w:t>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  <w:r w:rsidR="00A43BBB">
              <w:rPr>
                <w:rFonts w:ascii="Times New Roman" w:hAnsi="Times New Roman"/>
                <w:sz w:val="20"/>
                <w:szCs w:val="20"/>
              </w:rPr>
              <w:t>Sección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504:</w:t>
            </w: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</w:p>
          <w:p w:rsidR="00164F7A" w:rsidRDefault="00164F7A" w:rsidP="00164F7A">
            <w:pPr>
              <w:pStyle w:val="NoSpacing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Dotados:</w:t>
            </w:r>
          </w:p>
          <w:p w:rsidR="00B6703A" w:rsidRPr="00B6703A" w:rsidRDefault="00B6703A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0"/>
                <w:szCs w:val="20"/>
              </w:rPr>
            </w:pPr>
          </w:p>
        </w:tc>
      </w:tr>
      <w:tr w:rsidR="006B37B6" w:rsidRPr="00273728" w:rsidTr="000B78BA">
        <w:trPr>
          <w:trHeight w:val="70"/>
        </w:trPr>
        <w:tc>
          <w:tcPr>
            <w:tcW w:w="1998" w:type="dxa"/>
          </w:tcPr>
          <w:p w:rsidR="006B37B6" w:rsidRPr="00350433" w:rsidRDefault="00164F7A" w:rsidP="00164F7A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350433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  <w:t>Conexiones a la literatura:</w:t>
            </w:r>
          </w:p>
          <w:p w:rsidR="00164F7A" w:rsidRPr="00350433" w:rsidRDefault="00164F7A" w:rsidP="00164F7A">
            <w:pPr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164F7A" w:rsidRPr="00110957" w:rsidRDefault="00164F7A" w:rsidP="00164F7A">
            <w:pPr>
              <w:rPr>
                <w:rFonts w:ascii="Cambria" w:hAnsi="Cambria"/>
                <w:sz w:val="16"/>
                <w:szCs w:val="16"/>
                <w:lang w:val="es-ES"/>
              </w:rPr>
            </w:pPr>
            <w:r w:rsidRPr="00164F7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Integración de otras materias: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 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Estudios Sociales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___Matemáticas 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Español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Ciencia   </w:t>
            </w:r>
          </w:p>
          <w:p w:rsidR="00164F7A" w:rsidRDefault="00164F7A" w:rsidP="00164F7A">
            <w:pPr>
              <w:rPr>
                <w:rFonts w:ascii="Cambria" w:hAnsi="Cambria"/>
                <w:sz w:val="16"/>
                <w:szCs w:val="16"/>
                <w:lang w:val="es-ES"/>
              </w:rPr>
            </w:pPr>
            <w:r>
              <w:rPr>
                <w:rFonts w:ascii="Cambria" w:hAnsi="Cambria"/>
                <w:sz w:val="16"/>
                <w:szCs w:val="16"/>
                <w:lang w:val="es-ES"/>
              </w:rPr>
              <w:t>___Inglés ___Teatro ___Ed. Física</w:t>
            </w:r>
          </w:p>
          <w:p w:rsidR="00675165" w:rsidRPr="00675165" w:rsidRDefault="00164F7A" w:rsidP="00164F7A">
            <w:pPr>
              <w:tabs>
                <w:tab w:val="left" w:pos="225"/>
              </w:tabs>
              <w:rPr>
                <w:rStyle w:val="hps"/>
                <w:rFonts w:ascii="Cambria" w:hAnsi="Cambria"/>
                <w:sz w:val="16"/>
                <w:szCs w:val="16"/>
                <w:lang w:val="es-ES"/>
              </w:rPr>
            </w:pP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Otras: 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>________________</w:t>
            </w:r>
          </w:p>
        </w:tc>
        <w:tc>
          <w:tcPr>
            <w:tcW w:w="2700" w:type="dxa"/>
          </w:tcPr>
          <w:p w:rsidR="00675165" w:rsidRDefault="00164F7A" w:rsidP="00164F7A">
            <w:pPr>
              <w:rPr>
                <w:rFonts w:ascii="Cambria" w:hAnsi="Cambria"/>
                <w:sz w:val="16"/>
                <w:szCs w:val="16"/>
                <w:lang w:val="es-ES"/>
              </w:rPr>
            </w:pPr>
            <w:r w:rsidRPr="00164F7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Integración de otras materias:</w:t>
            </w:r>
            <w:r w:rsidRPr="00164F7A">
              <w:rPr>
                <w:rFonts w:ascii="Cambria" w:hAnsi="Cambria"/>
                <w:b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Estudios Sociales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___Matemáticas 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Español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Ciencia  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___Inglés ___Teatro</w:t>
            </w:r>
          </w:p>
          <w:p w:rsidR="006B37B6" w:rsidRPr="00675165" w:rsidRDefault="00164F7A" w:rsidP="00164F7A">
            <w:pPr>
              <w:rPr>
                <w:rStyle w:val="hps"/>
                <w:rFonts w:ascii="Cambria" w:hAnsi="Cambria"/>
                <w:sz w:val="16"/>
                <w:szCs w:val="16"/>
                <w:lang w:val="es-ES"/>
              </w:rPr>
            </w:pP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 ___Ed. Física</w:t>
            </w:r>
            <w:r w:rsidR="00675165">
              <w:rPr>
                <w:rFonts w:ascii="Cambria" w:hAnsi="Cambria"/>
                <w:sz w:val="16"/>
                <w:szCs w:val="16"/>
                <w:lang w:val="es-ES"/>
              </w:rPr>
              <w:t xml:space="preserve">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Otras: 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>________________</w:t>
            </w:r>
          </w:p>
        </w:tc>
        <w:tc>
          <w:tcPr>
            <w:tcW w:w="2700" w:type="dxa"/>
          </w:tcPr>
          <w:p w:rsidR="00675165" w:rsidRDefault="00164F7A" w:rsidP="00164F7A">
            <w:pPr>
              <w:rPr>
                <w:rFonts w:ascii="Cambria" w:hAnsi="Cambria"/>
                <w:sz w:val="16"/>
                <w:szCs w:val="16"/>
                <w:lang w:val="es-ES"/>
              </w:rPr>
            </w:pPr>
            <w:r w:rsidRPr="00164F7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Integración de otras materias: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 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Estudios Sociales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___Matemáticas 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Español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Ciencia  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___Inglés ___Teatro </w:t>
            </w:r>
          </w:p>
          <w:p w:rsidR="006B37B6" w:rsidRDefault="00164F7A" w:rsidP="00164F7A">
            <w:pPr>
              <w:rPr>
                <w:rFonts w:ascii="Cambria" w:hAnsi="Cambria"/>
                <w:sz w:val="16"/>
                <w:szCs w:val="16"/>
                <w:lang w:val="es-ES"/>
              </w:rPr>
            </w:pPr>
            <w:r>
              <w:rPr>
                <w:rFonts w:ascii="Cambria" w:hAnsi="Cambria"/>
                <w:sz w:val="16"/>
                <w:szCs w:val="16"/>
                <w:lang w:val="es-ES"/>
              </w:rPr>
              <w:t>___Ed. Física</w:t>
            </w:r>
            <w:r w:rsidR="00675165">
              <w:rPr>
                <w:rFonts w:ascii="Cambria" w:hAnsi="Cambria"/>
                <w:sz w:val="16"/>
                <w:szCs w:val="16"/>
                <w:lang w:val="es-ES"/>
              </w:rPr>
              <w:t xml:space="preserve">  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Otras: 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>________________</w:t>
            </w:r>
          </w:p>
          <w:p w:rsidR="00675165" w:rsidRPr="00675165" w:rsidRDefault="00675165" w:rsidP="00164F7A">
            <w:pPr>
              <w:rPr>
                <w:rStyle w:val="hps"/>
                <w:rFonts w:ascii="Cambria" w:hAnsi="Cambria"/>
                <w:sz w:val="16"/>
                <w:szCs w:val="16"/>
                <w:lang w:val="es-ES"/>
              </w:rPr>
            </w:pPr>
          </w:p>
        </w:tc>
        <w:tc>
          <w:tcPr>
            <w:tcW w:w="2790" w:type="dxa"/>
          </w:tcPr>
          <w:p w:rsidR="00164F7A" w:rsidRPr="00110957" w:rsidRDefault="00164F7A" w:rsidP="00164F7A">
            <w:pPr>
              <w:rPr>
                <w:rFonts w:ascii="Cambria" w:hAnsi="Cambria"/>
                <w:sz w:val="16"/>
                <w:szCs w:val="16"/>
                <w:lang w:val="es-ES"/>
              </w:rPr>
            </w:pPr>
            <w:r w:rsidRPr="00164F7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Integración de otras materias: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 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Estudios Sociales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___Matemáticas 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Español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Ciencia   </w:t>
            </w:r>
          </w:p>
          <w:p w:rsidR="00164F7A" w:rsidRDefault="00164F7A" w:rsidP="00164F7A">
            <w:pPr>
              <w:rPr>
                <w:rFonts w:ascii="Cambria" w:hAnsi="Cambria"/>
                <w:sz w:val="16"/>
                <w:szCs w:val="16"/>
                <w:lang w:val="es-ES"/>
              </w:rPr>
            </w:pPr>
            <w:r>
              <w:rPr>
                <w:rFonts w:ascii="Cambria" w:hAnsi="Cambria"/>
                <w:sz w:val="16"/>
                <w:szCs w:val="16"/>
                <w:lang w:val="es-ES"/>
              </w:rPr>
              <w:t>___Inglés ___Teatro ___Ed. Física</w:t>
            </w:r>
          </w:p>
          <w:p w:rsidR="006B37B6" w:rsidRPr="00164F7A" w:rsidRDefault="00164F7A" w:rsidP="00164F7A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PR"/>
              </w:rPr>
            </w:pP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Otras: 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>________________</w:t>
            </w:r>
          </w:p>
        </w:tc>
        <w:tc>
          <w:tcPr>
            <w:tcW w:w="2790" w:type="dxa"/>
          </w:tcPr>
          <w:p w:rsidR="00164F7A" w:rsidRPr="00110957" w:rsidRDefault="00164F7A" w:rsidP="00164F7A">
            <w:pPr>
              <w:rPr>
                <w:rFonts w:ascii="Cambria" w:hAnsi="Cambria"/>
                <w:sz w:val="16"/>
                <w:szCs w:val="16"/>
                <w:lang w:val="es-ES"/>
              </w:rPr>
            </w:pPr>
            <w:r w:rsidRPr="00164F7A"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  <w:lang w:val="es-PR"/>
              </w:rPr>
              <w:t>Integración de otras materias: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 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Estudios Sociales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___Matemáticas 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Español </w:t>
            </w:r>
            <w:r>
              <w:rPr>
                <w:rFonts w:ascii="Cambria" w:hAnsi="Cambria"/>
                <w:sz w:val="16"/>
                <w:szCs w:val="16"/>
                <w:lang w:val="es-ES"/>
              </w:rPr>
              <w:t>___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 xml:space="preserve">Ciencia   </w:t>
            </w:r>
          </w:p>
          <w:p w:rsidR="00164F7A" w:rsidRDefault="00164F7A" w:rsidP="00164F7A">
            <w:pPr>
              <w:rPr>
                <w:rFonts w:ascii="Cambria" w:hAnsi="Cambria"/>
                <w:sz w:val="16"/>
                <w:szCs w:val="16"/>
                <w:lang w:val="es-ES"/>
              </w:rPr>
            </w:pPr>
            <w:r>
              <w:rPr>
                <w:rFonts w:ascii="Cambria" w:hAnsi="Cambria"/>
                <w:sz w:val="16"/>
                <w:szCs w:val="16"/>
                <w:lang w:val="es-ES"/>
              </w:rPr>
              <w:t>___Inglés ___Teatro ___Ed. Física</w:t>
            </w:r>
          </w:p>
          <w:p w:rsidR="006B37B6" w:rsidRPr="00164F7A" w:rsidRDefault="00164F7A" w:rsidP="00164F7A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PR"/>
              </w:rPr>
            </w:pPr>
            <w:r>
              <w:rPr>
                <w:rFonts w:ascii="Cambria" w:hAnsi="Cambria"/>
                <w:sz w:val="16"/>
                <w:szCs w:val="16"/>
                <w:lang w:val="es-ES"/>
              </w:rPr>
              <w:t xml:space="preserve">Otras: </w:t>
            </w:r>
            <w:r w:rsidRPr="00110957">
              <w:rPr>
                <w:rFonts w:ascii="Cambria" w:hAnsi="Cambria"/>
                <w:sz w:val="16"/>
                <w:szCs w:val="16"/>
                <w:lang w:val="es-ES"/>
              </w:rPr>
              <w:t>________________</w:t>
            </w:r>
          </w:p>
        </w:tc>
      </w:tr>
      <w:tr w:rsidR="00164F7A" w:rsidRPr="00D24670" w:rsidTr="000B78BA">
        <w:tc>
          <w:tcPr>
            <w:tcW w:w="1998" w:type="dxa"/>
          </w:tcPr>
          <w:p w:rsidR="00164F7A" w:rsidRPr="00350433" w:rsidRDefault="00164F7A" w:rsidP="00650933">
            <w:pPr>
              <w:jc w:val="center"/>
              <w:rPr>
                <w:rStyle w:val="hps"/>
                <w:rFonts w:asciiTheme="majorBidi" w:hAnsiTheme="majorBidi" w:cstheme="majorBidi"/>
                <w:b/>
                <w:color w:val="222222"/>
                <w:sz w:val="24"/>
                <w:szCs w:val="24"/>
              </w:rPr>
            </w:pPr>
            <w:r w:rsidRPr="00350433">
              <w:rPr>
                <w:rStyle w:val="hps"/>
                <w:b/>
              </w:rPr>
              <w:t>Temas Transversales</w:t>
            </w:r>
          </w:p>
        </w:tc>
        <w:tc>
          <w:tcPr>
            <w:tcW w:w="2790" w:type="dxa"/>
          </w:tcPr>
          <w:p w:rsidR="005A55A6" w:rsidRDefault="00164F7A" w:rsidP="00164F7A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____Identidad cultural</w:t>
            </w:r>
            <w:r w:rsidR="00675165">
              <w:rPr>
                <w:rFonts w:ascii="Cambria" w:hAnsi="Cambria"/>
                <w:sz w:val="14"/>
                <w:szCs w:val="16"/>
                <w:lang w:val="es-ES"/>
              </w:rPr>
              <w:t xml:space="preserve"> </w:t>
            </w:r>
          </w:p>
          <w:p w:rsidR="005A55A6" w:rsidRDefault="00164F7A" w:rsidP="00164F7A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 xml:space="preserve"> ____Educación Cívica y ética</w:t>
            </w:r>
          </w:p>
          <w:p w:rsidR="00164F7A" w:rsidRDefault="00164F7A" w:rsidP="00164F7A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para la paz</w:t>
            </w:r>
          </w:p>
          <w:p w:rsidR="00164F7A" w:rsidRDefault="00164F7A" w:rsidP="00164F7A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ambiental</w:t>
            </w:r>
          </w:p>
          <w:p w:rsidR="00164F7A" w:rsidRDefault="00164F7A" w:rsidP="00164F7A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____Tecnología y educación</w:t>
            </w:r>
          </w:p>
          <w:p w:rsidR="00164F7A" w:rsidRDefault="00164F7A" w:rsidP="00164F7A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lastRenderedPageBreak/>
              <w:t>____Educación para el trabajo</w:t>
            </w:r>
          </w:p>
        </w:tc>
        <w:tc>
          <w:tcPr>
            <w:tcW w:w="2700" w:type="dxa"/>
          </w:tcPr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lastRenderedPageBreak/>
              <w:t>____Identidad cultural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 xml:space="preserve"> ____Educación Cívica y ética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para la paz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ambiental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____Tecnología y educación</w:t>
            </w:r>
          </w:p>
          <w:p w:rsidR="00164F7A" w:rsidRPr="00675165" w:rsidRDefault="005A55A6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PR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lastRenderedPageBreak/>
              <w:t>____Educación para el trabajo</w:t>
            </w:r>
          </w:p>
        </w:tc>
        <w:tc>
          <w:tcPr>
            <w:tcW w:w="2700" w:type="dxa"/>
          </w:tcPr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lastRenderedPageBreak/>
              <w:t>____Identidad cultural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 xml:space="preserve"> ____Educación Cívica y ética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para la paz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ambiental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____Tecnología y educación</w:t>
            </w:r>
          </w:p>
          <w:p w:rsidR="00164F7A" w:rsidRPr="00675165" w:rsidRDefault="005A55A6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PR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lastRenderedPageBreak/>
              <w:t>____Educación para el trabajo</w:t>
            </w:r>
          </w:p>
        </w:tc>
        <w:tc>
          <w:tcPr>
            <w:tcW w:w="2790" w:type="dxa"/>
          </w:tcPr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lastRenderedPageBreak/>
              <w:t>____Identidad cultural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 xml:space="preserve"> ____Educación Cívica y ética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para la paz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ambiental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____Tecnología y educación</w:t>
            </w:r>
          </w:p>
          <w:p w:rsidR="00164F7A" w:rsidRPr="00675165" w:rsidRDefault="005A55A6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PR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lastRenderedPageBreak/>
              <w:t>____Educación para el trabajo</w:t>
            </w:r>
          </w:p>
        </w:tc>
        <w:tc>
          <w:tcPr>
            <w:tcW w:w="2790" w:type="dxa"/>
          </w:tcPr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lastRenderedPageBreak/>
              <w:t>____Identidad cultural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 xml:space="preserve"> ____Educación Cívica y ética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para la paz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____Educación ambiental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t>____Tecnología y educación</w:t>
            </w:r>
          </w:p>
          <w:p w:rsidR="00164F7A" w:rsidRPr="00675165" w:rsidRDefault="005A55A6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  <w:lang w:val="es-PR"/>
              </w:rPr>
            </w:pPr>
            <w:r>
              <w:rPr>
                <w:rFonts w:ascii="Cambria" w:hAnsi="Cambria"/>
                <w:sz w:val="14"/>
                <w:szCs w:val="16"/>
                <w:lang w:val="es-ES"/>
              </w:rPr>
              <w:lastRenderedPageBreak/>
              <w:t>____Educación para el trabajo</w:t>
            </w:r>
          </w:p>
        </w:tc>
      </w:tr>
      <w:tr w:rsidR="00164F7A" w:rsidRPr="00650933" w:rsidTr="000B78BA">
        <w:tc>
          <w:tcPr>
            <w:tcW w:w="1998" w:type="dxa"/>
          </w:tcPr>
          <w:p w:rsidR="00164F7A" w:rsidRPr="00650933" w:rsidRDefault="005A55A6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lastRenderedPageBreak/>
              <w:t>Materiales o recursos</w:t>
            </w:r>
          </w:p>
        </w:tc>
        <w:tc>
          <w:tcPr>
            <w:tcW w:w="2790" w:type="dxa"/>
          </w:tcPr>
          <w:tbl>
            <w:tblPr>
              <w:tblStyle w:val="TableGrid"/>
              <w:tblW w:w="5215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0"/>
              <w:gridCol w:w="2515"/>
            </w:tblGrid>
            <w:tr w:rsidR="005A55A6" w:rsidRPr="00D24670" w:rsidTr="00A43BBB">
              <w:tc>
                <w:tcPr>
                  <w:tcW w:w="2700" w:type="dxa"/>
                </w:tcPr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Hojas fotocopiadas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Guía  de Salud, páginas 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Texto de Salud, páginas 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Papel de construcción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Creyones y/o marcadores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Fotografías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Informaci</w:t>
                  </w: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ón provista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Juegos instruccionales           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(  ) CD / DVD (discos)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Videos y/o películas_________________                              </w:t>
                  </w:r>
                </w:p>
              </w:tc>
              <w:tc>
                <w:tcPr>
                  <w:tcW w:w="2515" w:type="dxa"/>
                </w:tcPr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Estándares de Excelencia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Expectativas del grado en Salud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Cartulinas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Carteles o artificios instruccionales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Franjas / vocabulario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Marco curricular de Salud     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Láminas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Periódicos y/o revistas   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(  )Otros __________________________</w:t>
                  </w:r>
                </w:p>
              </w:tc>
            </w:tr>
          </w:tbl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Estándares de Excelencia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Expectativas del grado en Salud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Cartulinas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Carteles o artificios instruccionales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Franjas / vocabulario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Marco curricular de Salud           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Láminas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Periódicos y/o revistas                                     </w:t>
            </w:r>
          </w:p>
          <w:p w:rsidR="00164F7A" w:rsidRDefault="005A55A6" w:rsidP="005A55A6">
            <w:pPr>
              <w:rPr>
                <w:rFonts w:ascii="Cambria" w:eastAsia="Times New Roman" w:hAnsi="Cambria"/>
                <w:sz w:val="18"/>
                <w:szCs w:val="18"/>
                <w:lang w:val="es-PR" w:eastAsia="ja-JP"/>
              </w:rPr>
            </w:pPr>
            <w:r w:rsidRPr="005A55A6">
              <w:rPr>
                <w:rFonts w:ascii="Cambria" w:eastAsia="Times New Roman" w:hAnsi="Cambria"/>
                <w:sz w:val="18"/>
                <w:szCs w:val="18"/>
                <w:lang w:val="es-PR" w:eastAsia="ja-JP"/>
              </w:rPr>
              <w:t>(  )Otros __________________________</w:t>
            </w:r>
          </w:p>
          <w:p w:rsidR="005A55A6" w:rsidRPr="00650933" w:rsidRDefault="005A55A6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00" w:type="dxa"/>
          </w:tcPr>
          <w:tbl>
            <w:tblPr>
              <w:tblStyle w:val="TableGrid"/>
              <w:tblW w:w="270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0"/>
            </w:tblGrid>
            <w:tr w:rsidR="005A55A6" w:rsidRPr="00D24670" w:rsidTr="005A55A6">
              <w:tc>
                <w:tcPr>
                  <w:tcW w:w="2700" w:type="dxa"/>
                </w:tcPr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Hojas fotocopiadas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Guía  de Salud, páginas 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Texto de Salud, páginas 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Papel de construcción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Creyones y/o marcadores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Fotografías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Informaci</w:t>
                  </w: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ón provista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Juegos instruccionales           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(  ) CD / DVD (discos)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Videos y/o películas_________________                              </w:t>
                  </w:r>
                </w:p>
              </w:tc>
            </w:tr>
          </w:tbl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Estándares de Excelencia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Expectativas del grado en Salud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Cartulinas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Carteles o artificios instruccionales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Franjas / vocabulario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Marco curricular de Salud           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Láminas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Periódicos y/o revistas                                     </w:t>
            </w:r>
          </w:p>
          <w:p w:rsidR="00164F7A" w:rsidRDefault="005A55A6" w:rsidP="005A55A6">
            <w:r w:rsidRPr="005A55A6">
              <w:rPr>
                <w:rFonts w:ascii="Cambria" w:eastAsia="Times New Roman" w:hAnsi="Cambria"/>
                <w:sz w:val="18"/>
                <w:szCs w:val="18"/>
                <w:lang w:val="es-PR" w:eastAsia="ja-JP"/>
              </w:rPr>
              <w:t>(  )Otros __________________________</w:t>
            </w:r>
          </w:p>
        </w:tc>
        <w:tc>
          <w:tcPr>
            <w:tcW w:w="2700" w:type="dxa"/>
          </w:tcPr>
          <w:tbl>
            <w:tblPr>
              <w:tblStyle w:val="TableGrid"/>
              <w:tblW w:w="270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0"/>
            </w:tblGrid>
            <w:tr w:rsidR="005A55A6" w:rsidRPr="00D24670" w:rsidTr="00A43BBB">
              <w:tc>
                <w:tcPr>
                  <w:tcW w:w="2700" w:type="dxa"/>
                </w:tcPr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Hojas fotocopiadas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Guía  de Salud, páginas 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Texto de Salud, páginas 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Papel de construcción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Creyones y/o marcadores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Fotografías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Informaci</w:t>
                  </w: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ón provista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Juegos instruccionales           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(  ) CD / DVD (discos)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Videos y/o películas_________________                              </w:t>
                  </w:r>
                </w:p>
              </w:tc>
            </w:tr>
          </w:tbl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Estándares de Excelencia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Expectativas del grado en Salud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Cartulinas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Carteles o artificios instruccionales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Franjas / vocabulario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Marco curricular de Salud           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Láminas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Periódicos y/o revistas                                     </w:t>
            </w:r>
          </w:p>
          <w:p w:rsidR="00164F7A" w:rsidRDefault="005A55A6" w:rsidP="005A55A6">
            <w:r w:rsidRPr="005A55A6">
              <w:rPr>
                <w:rFonts w:ascii="Cambria" w:eastAsia="Times New Roman" w:hAnsi="Cambria"/>
                <w:sz w:val="18"/>
                <w:szCs w:val="18"/>
                <w:lang w:val="es-PR" w:eastAsia="ja-JP"/>
              </w:rPr>
              <w:t>(  )Otros __________________________</w:t>
            </w:r>
          </w:p>
        </w:tc>
        <w:tc>
          <w:tcPr>
            <w:tcW w:w="2790" w:type="dxa"/>
          </w:tcPr>
          <w:tbl>
            <w:tblPr>
              <w:tblStyle w:val="TableGrid"/>
              <w:tblW w:w="270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0"/>
            </w:tblGrid>
            <w:tr w:rsidR="005A55A6" w:rsidRPr="00D24670" w:rsidTr="00A43BBB">
              <w:tc>
                <w:tcPr>
                  <w:tcW w:w="2700" w:type="dxa"/>
                </w:tcPr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Hojas fotocopiadas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Guía  de Salud, páginas 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Texto de Salud, páginas 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Papel de construcción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Creyones y/o marcadores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Fotografías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Informaci</w:t>
                  </w: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ón provista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Juegos instruccionales           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(  ) CD / DVD (discos)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Videos y/o películas_________________                              </w:t>
                  </w:r>
                </w:p>
              </w:tc>
            </w:tr>
          </w:tbl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Estándares de Excelencia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Expectativas del grado en Salud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Cartulinas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Carteles o artificios instruccionales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Franjas / vocabulario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Marco curricular de Salud           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Láminas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Periódicos y/o revistas                                     </w:t>
            </w:r>
          </w:p>
          <w:p w:rsidR="00164F7A" w:rsidRDefault="005A55A6" w:rsidP="005A55A6">
            <w:r w:rsidRPr="005A55A6">
              <w:rPr>
                <w:rFonts w:ascii="Cambria" w:eastAsia="Times New Roman" w:hAnsi="Cambria"/>
                <w:sz w:val="18"/>
                <w:szCs w:val="18"/>
                <w:lang w:val="es-PR" w:eastAsia="ja-JP"/>
              </w:rPr>
              <w:t>(  )Otros __________________________</w:t>
            </w:r>
          </w:p>
        </w:tc>
        <w:tc>
          <w:tcPr>
            <w:tcW w:w="2790" w:type="dxa"/>
          </w:tcPr>
          <w:tbl>
            <w:tblPr>
              <w:tblStyle w:val="TableGrid"/>
              <w:tblW w:w="2700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700"/>
            </w:tblGrid>
            <w:tr w:rsidR="005A55A6" w:rsidRPr="00D24670" w:rsidTr="00A43BBB">
              <w:tc>
                <w:tcPr>
                  <w:tcW w:w="2700" w:type="dxa"/>
                </w:tcPr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Hojas fotocopiadas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Guía  de Salud, páginas 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Texto de Salud, páginas 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u w:val="single"/>
                      <w:lang w:val="es-PR"/>
                    </w:rPr>
                    <w:t>___________</w:t>
                  </w: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_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Papel de construcción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Creyones y/o marcadores     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 xml:space="preserve">(  ) Fotografías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  <w:t>(  ) Informaci</w:t>
                  </w: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ón provista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Juegos instruccionales                                             </w:t>
                  </w:r>
                </w:p>
                <w:p w:rsidR="005A55A6" w:rsidRPr="005A55A6" w:rsidRDefault="005A55A6" w:rsidP="00A43BBB">
                  <w:pPr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>(  ) CD / DVD (discos)</w:t>
                  </w:r>
                </w:p>
                <w:p w:rsidR="005A55A6" w:rsidRPr="005A55A6" w:rsidRDefault="005A55A6" w:rsidP="00A43BBB">
                  <w:pPr>
                    <w:rPr>
                      <w:rFonts w:ascii="Cambria" w:hAnsi="Cambria" w:cs="Arial"/>
                      <w:sz w:val="18"/>
                      <w:szCs w:val="18"/>
                      <w:lang w:val="es-PR"/>
                    </w:rPr>
                  </w:pPr>
                  <w:r w:rsidRPr="005A55A6">
                    <w:rPr>
                      <w:rFonts w:ascii="Cambria" w:eastAsia="Times New Roman" w:hAnsi="Cambria"/>
                      <w:sz w:val="18"/>
                      <w:szCs w:val="18"/>
                      <w:lang w:val="es-PR" w:eastAsia="ja-JP"/>
                    </w:rPr>
                    <w:t xml:space="preserve">(  ) Videos y/o películas_________________                              </w:t>
                  </w:r>
                </w:p>
              </w:tc>
            </w:tr>
          </w:tbl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Estándares de Excelencia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Expectativas del grado en Salud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Cartulinas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Carteles o artificios instruccionales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>(  ) Franjas / vocabulario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Marco curricular de Salud                                  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Láminas     </w:t>
            </w:r>
          </w:p>
          <w:p w:rsidR="005A55A6" w:rsidRPr="005A55A6" w:rsidRDefault="005A55A6" w:rsidP="005A55A6">
            <w:pPr>
              <w:rPr>
                <w:rFonts w:ascii="Cambria" w:hAnsi="Cambria" w:cs="Arial"/>
                <w:sz w:val="18"/>
                <w:szCs w:val="18"/>
                <w:lang w:val="es-PR"/>
              </w:rPr>
            </w:pPr>
            <w:r w:rsidRPr="005A55A6">
              <w:rPr>
                <w:rFonts w:ascii="Cambria" w:hAnsi="Cambria" w:cs="Arial"/>
                <w:sz w:val="18"/>
                <w:szCs w:val="18"/>
                <w:lang w:val="es-PR"/>
              </w:rPr>
              <w:t xml:space="preserve">(  ) Periódicos y/o revistas                                     </w:t>
            </w:r>
          </w:p>
          <w:p w:rsidR="005A55A6" w:rsidRPr="00FA6184" w:rsidRDefault="005A55A6" w:rsidP="005A55A6">
            <w:pPr>
              <w:tabs>
                <w:tab w:val="center" w:pos="1422"/>
              </w:tabs>
              <w:rPr>
                <w:rFonts w:asciiTheme="majorBidi" w:hAnsiTheme="majorBidi" w:cstheme="majorBidi"/>
                <w:color w:val="222222"/>
                <w:sz w:val="24"/>
                <w:szCs w:val="24"/>
              </w:rPr>
            </w:pPr>
            <w:r w:rsidRPr="005A55A6">
              <w:rPr>
                <w:rFonts w:ascii="Cambria" w:eastAsia="Times New Roman" w:hAnsi="Cambria"/>
                <w:sz w:val="18"/>
                <w:szCs w:val="18"/>
                <w:lang w:val="es-PR" w:eastAsia="ja-JP"/>
              </w:rPr>
              <w:t>(  )Otros __________________________</w:t>
            </w:r>
            <w: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ab/>
            </w:r>
          </w:p>
        </w:tc>
      </w:tr>
      <w:tr w:rsidR="00164F7A" w:rsidRPr="00650933" w:rsidTr="000B78BA">
        <w:tc>
          <w:tcPr>
            <w:tcW w:w="1998" w:type="dxa"/>
          </w:tcPr>
          <w:p w:rsidR="00164F7A" w:rsidRPr="00650933" w:rsidRDefault="0071247D" w:rsidP="00164F7A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>Asig</w:t>
            </w:r>
            <w:r w:rsidR="00164F7A"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>n</w:t>
            </w:r>
            <w: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>a</w:t>
            </w:r>
            <w:r w:rsidR="00164F7A"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>ciones</w:t>
            </w:r>
            <w:r w:rsidR="00164F7A" w:rsidRPr="00650933"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 xml:space="preserve"> (</w:t>
            </w:r>
            <w:r w:rsidR="00164F7A">
              <w:rPr>
                <w:rStyle w:val="shorttext"/>
                <w:rFonts w:asciiTheme="majorBidi" w:hAnsiTheme="majorBidi" w:cstheme="majorBidi"/>
                <w:color w:val="222222"/>
                <w:sz w:val="24"/>
                <w:szCs w:val="24"/>
              </w:rPr>
              <w:t>opc</w:t>
            </w:r>
            <w:r w:rsidR="00164F7A" w:rsidRPr="00650933">
              <w:rPr>
                <w:rStyle w:val="shorttext"/>
                <w:rFonts w:asciiTheme="majorBidi" w:hAnsiTheme="majorBidi" w:cstheme="majorBidi"/>
                <w:color w:val="222222"/>
                <w:sz w:val="24"/>
                <w:szCs w:val="24"/>
              </w:rPr>
              <w:t>ional)</w:t>
            </w:r>
          </w:p>
        </w:tc>
        <w:tc>
          <w:tcPr>
            <w:tcW w:w="2790" w:type="dxa"/>
          </w:tcPr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 xml:space="preserve">(   ) 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Pr</w:t>
            </w:r>
            <w:r w:rsidR="0071247D">
              <w:rPr>
                <w:rFonts w:ascii="Cambria" w:hAnsi="Cambria"/>
                <w:sz w:val="20"/>
                <w:szCs w:val="20"/>
                <w:lang w:val="es-ES"/>
              </w:rPr>
              <w:t>á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ctica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Preparación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Elaboración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</w:p>
          <w:p w:rsidR="00164F7A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 w:rsidRPr="0021554E">
              <w:rPr>
                <w:rFonts w:ascii="Cambria" w:hAnsi="Cambria"/>
                <w:sz w:val="14"/>
                <w:szCs w:val="16"/>
                <w:lang w:val="es-ES"/>
              </w:rPr>
              <w:t>_________________________________________________</w:t>
            </w:r>
          </w:p>
          <w:p w:rsidR="005A55A6" w:rsidRPr="00650933" w:rsidRDefault="005A55A6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>__________________________________________</w:t>
            </w:r>
          </w:p>
          <w:p w:rsidR="00164F7A" w:rsidRPr="00650933" w:rsidRDefault="00164F7A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00" w:type="dxa"/>
          </w:tcPr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 xml:space="preserve">(   ) 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Pr</w:t>
            </w:r>
            <w:r w:rsidR="0071247D">
              <w:rPr>
                <w:rFonts w:ascii="Cambria" w:hAnsi="Cambria"/>
                <w:sz w:val="20"/>
                <w:szCs w:val="20"/>
                <w:lang w:val="es-ES"/>
              </w:rPr>
              <w:t>á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ctica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Preparación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Elaboración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 w:rsidRPr="0021554E">
              <w:rPr>
                <w:rFonts w:ascii="Cambria" w:hAnsi="Cambria"/>
                <w:sz w:val="14"/>
                <w:szCs w:val="16"/>
                <w:lang w:val="es-ES"/>
              </w:rPr>
              <w:t>_________________</w:t>
            </w:r>
            <w:r w:rsidR="00350433">
              <w:rPr>
                <w:rFonts w:ascii="Cambria" w:hAnsi="Cambria"/>
                <w:sz w:val="14"/>
                <w:szCs w:val="16"/>
                <w:lang w:val="es-ES"/>
              </w:rPr>
              <w:t>______________________________</w:t>
            </w:r>
          </w:p>
          <w:p w:rsidR="005A55A6" w:rsidRPr="00650933" w:rsidRDefault="005A55A6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>________________________________________</w:t>
            </w:r>
          </w:p>
          <w:p w:rsidR="00164F7A" w:rsidRPr="00650933" w:rsidRDefault="00164F7A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00" w:type="dxa"/>
          </w:tcPr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 xml:space="preserve">(   ) 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Prá</w:t>
            </w:r>
            <w:r w:rsidR="0071247D">
              <w:rPr>
                <w:rFonts w:ascii="Cambria" w:hAnsi="Cambria"/>
                <w:sz w:val="20"/>
                <w:szCs w:val="20"/>
                <w:lang w:val="es-ES"/>
              </w:rPr>
              <w:t>c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tica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Preparación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Elaboración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</w:p>
          <w:p w:rsidR="005A55A6" w:rsidRPr="00350433" w:rsidRDefault="005A55A6" w:rsidP="005A55A6">
            <w:pPr>
              <w:rPr>
                <w:rStyle w:val="hps"/>
                <w:rFonts w:ascii="Cambria" w:hAnsi="Cambria"/>
                <w:sz w:val="14"/>
                <w:szCs w:val="16"/>
                <w:lang w:val="es-ES"/>
              </w:rPr>
            </w:pPr>
            <w:r w:rsidRPr="0021554E">
              <w:rPr>
                <w:rFonts w:ascii="Cambria" w:hAnsi="Cambria"/>
                <w:sz w:val="14"/>
                <w:szCs w:val="16"/>
                <w:lang w:val="es-ES"/>
              </w:rPr>
              <w:t>____________________________________________</w:t>
            </w:r>
            <w:r w:rsidR="00350433">
              <w:rPr>
                <w:rFonts w:ascii="Cambria" w:hAnsi="Cambria"/>
                <w:sz w:val="14"/>
                <w:szCs w:val="16"/>
                <w:lang w:val="es-ES"/>
              </w:rPr>
              <w:t>_</w:t>
            </w:r>
            <w: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>_________________________________________</w:t>
            </w:r>
          </w:p>
          <w:p w:rsidR="00164F7A" w:rsidRPr="00650933" w:rsidRDefault="00164F7A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 xml:space="preserve">(   ) 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Prá</w:t>
            </w:r>
            <w:r w:rsidR="0071247D">
              <w:rPr>
                <w:rFonts w:ascii="Cambria" w:hAnsi="Cambria"/>
                <w:sz w:val="20"/>
                <w:szCs w:val="20"/>
                <w:lang w:val="es-ES"/>
              </w:rPr>
              <w:t>c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tica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Preparación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Elaboración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 w:rsidRPr="0021554E">
              <w:rPr>
                <w:rFonts w:ascii="Cambria" w:hAnsi="Cambria"/>
                <w:sz w:val="14"/>
                <w:szCs w:val="16"/>
                <w:lang w:val="es-ES"/>
              </w:rPr>
              <w:t>_________________________________________________</w:t>
            </w:r>
          </w:p>
          <w:p w:rsidR="005A55A6" w:rsidRPr="00650933" w:rsidRDefault="005A55A6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>__________________________________________</w:t>
            </w:r>
          </w:p>
          <w:p w:rsidR="00164F7A" w:rsidRPr="00650933" w:rsidRDefault="00164F7A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  <w:tc>
          <w:tcPr>
            <w:tcW w:w="2790" w:type="dxa"/>
          </w:tcPr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 xml:space="preserve">(   ) 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Prá</w:t>
            </w:r>
            <w:r w:rsidR="0071247D">
              <w:rPr>
                <w:rFonts w:ascii="Cambria" w:hAnsi="Cambria"/>
                <w:sz w:val="20"/>
                <w:szCs w:val="20"/>
                <w:lang w:val="es-ES"/>
              </w:rPr>
              <w:t>c</w:t>
            </w:r>
            <w:r w:rsidR="0071247D" w:rsidRPr="005A55A6">
              <w:rPr>
                <w:rFonts w:ascii="Cambria" w:hAnsi="Cambria"/>
                <w:sz w:val="20"/>
                <w:szCs w:val="20"/>
                <w:lang w:val="es-ES"/>
              </w:rPr>
              <w:t>tica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Preparación</w:t>
            </w:r>
          </w:p>
          <w:p w:rsidR="005A55A6" w:rsidRPr="005A55A6" w:rsidRDefault="005A55A6" w:rsidP="005A55A6">
            <w:pPr>
              <w:rPr>
                <w:rFonts w:ascii="Cambria" w:hAnsi="Cambria"/>
                <w:sz w:val="20"/>
                <w:szCs w:val="20"/>
                <w:lang w:val="es-ES"/>
              </w:rPr>
            </w:pPr>
            <w:r w:rsidRPr="005A55A6">
              <w:rPr>
                <w:rFonts w:ascii="Cambria" w:hAnsi="Cambria"/>
                <w:sz w:val="20"/>
                <w:szCs w:val="20"/>
                <w:lang w:val="es-ES"/>
              </w:rPr>
              <w:t>(   ) Elaboración</w:t>
            </w: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</w:p>
          <w:p w:rsidR="005A55A6" w:rsidRDefault="005A55A6" w:rsidP="005A55A6">
            <w:pPr>
              <w:rPr>
                <w:rFonts w:ascii="Cambria" w:hAnsi="Cambria"/>
                <w:sz w:val="14"/>
                <w:szCs w:val="16"/>
                <w:lang w:val="es-ES"/>
              </w:rPr>
            </w:pPr>
            <w:r w:rsidRPr="0021554E">
              <w:rPr>
                <w:rFonts w:ascii="Cambria" w:hAnsi="Cambria"/>
                <w:sz w:val="14"/>
                <w:szCs w:val="16"/>
                <w:lang w:val="es-ES"/>
              </w:rPr>
              <w:t>_________________________________________________</w:t>
            </w:r>
          </w:p>
          <w:p w:rsidR="005A55A6" w:rsidRPr="00650933" w:rsidRDefault="005A55A6" w:rsidP="005A55A6">
            <w:pP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  <w:r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  <w:t>__________________________________________</w:t>
            </w:r>
          </w:p>
          <w:p w:rsidR="00164F7A" w:rsidRPr="00650933" w:rsidRDefault="00164F7A" w:rsidP="00650933">
            <w:pPr>
              <w:jc w:val="center"/>
              <w:rPr>
                <w:rStyle w:val="hps"/>
                <w:rFonts w:asciiTheme="majorBidi" w:hAnsiTheme="majorBidi" w:cstheme="majorBidi"/>
                <w:color w:val="222222"/>
                <w:sz w:val="24"/>
                <w:szCs w:val="24"/>
              </w:rPr>
            </w:pPr>
          </w:p>
        </w:tc>
      </w:tr>
    </w:tbl>
    <w:p w:rsidR="00FA6184" w:rsidRPr="00FA6184" w:rsidRDefault="00FA6184" w:rsidP="00A256E6">
      <w:pPr>
        <w:spacing w:line="240" w:lineRule="auto"/>
        <w:rPr>
          <w:rStyle w:val="hps"/>
          <w:rFonts w:asciiTheme="majorBidi" w:hAnsiTheme="majorBidi" w:cstheme="majorBidi"/>
          <w:b/>
          <w:color w:val="222222"/>
          <w:sz w:val="2"/>
          <w:szCs w:val="24"/>
          <w:lang w:val="es-PR"/>
        </w:rPr>
      </w:pPr>
    </w:p>
    <w:p w:rsidR="00650933" w:rsidRDefault="00350433" w:rsidP="00A256E6">
      <w:pPr>
        <w:spacing w:line="240" w:lineRule="auto"/>
        <w:rPr>
          <w:rStyle w:val="hps"/>
          <w:rFonts w:asciiTheme="majorBidi" w:hAnsiTheme="majorBidi" w:cstheme="majorBidi"/>
          <w:color w:val="222222"/>
          <w:sz w:val="24"/>
          <w:szCs w:val="24"/>
        </w:rPr>
      </w:pPr>
      <w:r w:rsidRPr="00350433">
        <w:rPr>
          <w:rStyle w:val="hps"/>
          <w:rFonts w:asciiTheme="majorBidi" w:hAnsiTheme="majorBidi" w:cstheme="majorBidi"/>
          <w:b/>
          <w:color w:val="222222"/>
          <w:sz w:val="24"/>
          <w:szCs w:val="24"/>
          <w:lang w:val="es-PR"/>
        </w:rPr>
        <w:t>Reflexión</w:t>
      </w:r>
      <w:r w:rsidR="005A55A6" w:rsidRPr="00350433">
        <w:rPr>
          <w:rStyle w:val="shorttext"/>
          <w:rFonts w:asciiTheme="majorBidi" w:hAnsiTheme="majorBidi" w:cstheme="majorBidi"/>
          <w:b/>
          <w:color w:val="222222"/>
          <w:sz w:val="24"/>
          <w:szCs w:val="24"/>
        </w:rPr>
        <w:t xml:space="preserve"> de la praxis:</w:t>
      </w:r>
      <w:r w:rsidR="005A55A6">
        <w:rPr>
          <w:rStyle w:val="shorttext"/>
          <w:rFonts w:asciiTheme="majorBidi" w:hAnsiTheme="majorBidi" w:cstheme="majorBidi"/>
          <w:color w:val="222222"/>
          <w:sz w:val="24"/>
          <w:szCs w:val="24"/>
        </w:rPr>
        <w:t xml:space="preserve"> __________________</w:t>
      </w:r>
      <w:r w:rsidR="00EC240E">
        <w:rPr>
          <w:rStyle w:val="hps"/>
          <w:rFonts w:asciiTheme="majorBidi" w:hAnsiTheme="majorBidi" w:cstheme="majorBidi"/>
          <w:color w:val="222222"/>
          <w:sz w:val="24"/>
          <w:szCs w:val="24"/>
        </w:rPr>
        <w:t>______________________________________________________________________________________________________________________________</w:t>
      </w:r>
    </w:p>
    <w:p w:rsidR="006B37B6" w:rsidRPr="005A55A6" w:rsidRDefault="00EC240E" w:rsidP="006B37B6">
      <w:pPr>
        <w:rPr>
          <w:rFonts w:asciiTheme="majorBidi" w:hAnsiTheme="majorBidi" w:cstheme="majorBidi"/>
          <w:b/>
          <w:bCs/>
          <w:color w:val="222222"/>
          <w:sz w:val="24"/>
          <w:szCs w:val="24"/>
        </w:rPr>
      </w:pPr>
      <w:r>
        <w:rPr>
          <w:rStyle w:val="hps"/>
          <w:rFonts w:asciiTheme="majorBidi" w:hAnsiTheme="majorBidi" w:cstheme="majorBidi"/>
          <w:color w:val="222222"/>
          <w:sz w:val="24"/>
          <w:szCs w:val="24"/>
        </w:rPr>
        <w:t>______________________________________________________________________________________________________________________________________________</w:t>
      </w:r>
      <w:r w:rsidR="005A55A6">
        <w:rPr>
          <w:rStyle w:val="hps"/>
          <w:rFonts w:asciiTheme="majorBidi" w:hAnsiTheme="majorBidi" w:cstheme="majorBidi"/>
          <w:color w:val="222222"/>
          <w:sz w:val="24"/>
          <w:szCs w:val="24"/>
        </w:rPr>
        <w:t>_</w:t>
      </w:r>
      <w:r w:rsidR="005A55A6">
        <w:rPr>
          <w:rStyle w:val="hps"/>
          <w:rFonts w:asciiTheme="majorBidi" w:hAnsiTheme="majorBidi" w:cstheme="majorBidi"/>
          <w:b/>
          <w:bCs/>
          <w:color w:val="222222"/>
          <w:sz w:val="24"/>
          <w:szCs w:val="24"/>
        </w:rPr>
        <w:t>_</w:t>
      </w:r>
    </w:p>
    <w:sectPr w:rsidR="006B37B6" w:rsidRPr="005A55A6" w:rsidSect="000E10C5">
      <w:headerReference w:type="default" r:id="rId8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257BF" w:rsidRDefault="002257BF" w:rsidP="00DE45EA">
      <w:pPr>
        <w:spacing w:after="0" w:line="240" w:lineRule="auto"/>
      </w:pPr>
      <w:r>
        <w:separator/>
      </w:r>
    </w:p>
  </w:endnote>
  <w:endnote w:type="continuationSeparator" w:id="0">
    <w:p w:rsidR="002257BF" w:rsidRDefault="002257BF" w:rsidP="00DE4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257BF" w:rsidRDefault="002257BF" w:rsidP="00DE45EA">
      <w:pPr>
        <w:spacing w:after="0" w:line="240" w:lineRule="auto"/>
      </w:pPr>
      <w:r>
        <w:separator/>
      </w:r>
    </w:p>
  </w:footnote>
  <w:footnote w:type="continuationSeparator" w:id="0">
    <w:p w:rsidR="002257BF" w:rsidRDefault="002257BF" w:rsidP="00DE45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4670" w:rsidRDefault="00D24670" w:rsidP="00F84103">
    <w:pPr>
      <w:pStyle w:val="Header"/>
    </w:pPr>
    <w:r w:rsidRPr="00DE45EA">
      <w:rPr>
        <w:noProof/>
        <w:lang w:val="es-PR" w:eastAsia="es-PR"/>
      </w:rPr>
      <w:drawing>
        <wp:inline distT="0" distB="0" distL="0" distR="0">
          <wp:extent cx="2292474" cy="537000"/>
          <wp:effectExtent l="0" t="0" r="0" b="0"/>
          <wp:docPr id="1" name="img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g3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292474" cy="537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40"/>
        <w:szCs w:val="40"/>
      </w:rPr>
      <w:t xml:space="preserve">                                      Escuela 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multilevel"/>
    <w:tmpl w:val="00000001"/>
    <w:lvl w:ilvl="0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1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2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3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4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5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  <w:lvl w:ilvl="6">
      <w:start w:val="1"/>
      <w:numFmt w:val="bullet"/>
      <w:lvlText w:val="·"/>
      <w:lvlJc w:val="left"/>
      <w:rPr>
        <w:rFonts w:ascii="Symbol" w:eastAsia="Symbol" w:hAnsi="Symbol" w:cs="Symbol"/>
        <w:sz w:val="20"/>
      </w:rPr>
    </w:lvl>
    <w:lvl w:ilvl="7">
      <w:start w:val="1"/>
      <w:numFmt w:val="bullet"/>
      <w:lvlText w:val="o"/>
      <w:lvlJc w:val="left"/>
      <w:rPr>
        <w:rFonts w:ascii="Courier New" w:eastAsia="Courier New" w:hAnsi="Courier New" w:cs="Courier New"/>
        <w:sz w:val="20"/>
      </w:rPr>
    </w:lvl>
    <w:lvl w:ilvl="8">
      <w:start w:val="1"/>
      <w:numFmt w:val="bullet"/>
      <w:lvlText w:val="§"/>
      <w:lvlJc w:val="left"/>
      <w:rPr>
        <w:rFonts w:ascii="Wingdings" w:eastAsia="Wingdings" w:hAnsi="Wingdings" w:cs="Wingdings"/>
        <w:sz w:val="20"/>
      </w:rPr>
    </w:lvl>
  </w:abstractNum>
  <w:abstractNum w:abstractNumId="1">
    <w:nsid w:val="045F6F1F"/>
    <w:multiLevelType w:val="hybridMultilevel"/>
    <w:tmpl w:val="6D48F2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1712D0"/>
    <w:multiLevelType w:val="hybridMultilevel"/>
    <w:tmpl w:val="D034E850"/>
    <w:lvl w:ilvl="0" w:tplc="30CA290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B36245"/>
    <w:multiLevelType w:val="hybridMultilevel"/>
    <w:tmpl w:val="656E91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4012895"/>
    <w:multiLevelType w:val="hybridMultilevel"/>
    <w:tmpl w:val="5E06A712"/>
    <w:lvl w:ilvl="0" w:tplc="28DCF81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30B3589"/>
    <w:multiLevelType w:val="hybridMultilevel"/>
    <w:tmpl w:val="2814FED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7D83567B"/>
    <w:multiLevelType w:val="hybridMultilevel"/>
    <w:tmpl w:val="D390F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  <w:num w:numId="5">
    <w:abstractNumId w:val="5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5EA"/>
    <w:rsid w:val="00063121"/>
    <w:rsid w:val="000B78BA"/>
    <w:rsid w:val="000C1776"/>
    <w:rsid w:val="000D0B7A"/>
    <w:rsid w:val="000E10C5"/>
    <w:rsid w:val="00164F7A"/>
    <w:rsid w:val="0016736C"/>
    <w:rsid w:val="001B2AE2"/>
    <w:rsid w:val="001C213C"/>
    <w:rsid w:val="001E2E0F"/>
    <w:rsid w:val="002257BF"/>
    <w:rsid w:val="00273728"/>
    <w:rsid w:val="002C1E46"/>
    <w:rsid w:val="002D2C64"/>
    <w:rsid w:val="002F71E6"/>
    <w:rsid w:val="00350433"/>
    <w:rsid w:val="00390350"/>
    <w:rsid w:val="00391FF1"/>
    <w:rsid w:val="00410007"/>
    <w:rsid w:val="00437BCA"/>
    <w:rsid w:val="005430B5"/>
    <w:rsid w:val="0058561D"/>
    <w:rsid w:val="005A55A6"/>
    <w:rsid w:val="005C01AE"/>
    <w:rsid w:val="006365D5"/>
    <w:rsid w:val="00650933"/>
    <w:rsid w:val="00675165"/>
    <w:rsid w:val="006A3B86"/>
    <w:rsid w:val="006B37B6"/>
    <w:rsid w:val="006C5B43"/>
    <w:rsid w:val="006C5F26"/>
    <w:rsid w:val="0071247D"/>
    <w:rsid w:val="00732CEE"/>
    <w:rsid w:val="00733336"/>
    <w:rsid w:val="0074138B"/>
    <w:rsid w:val="007507C4"/>
    <w:rsid w:val="00757B68"/>
    <w:rsid w:val="007C0882"/>
    <w:rsid w:val="00833DCD"/>
    <w:rsid w:val="00866886"/>
    <w:rsid w:val="008C2893"/>
    <w:rsid w:val="008E4E4E"/>
    <w:rsid w:val="008E74A1"/>
    <w:rsid w:val="00916409"/>
    <w:rsid w:val="00934088"/>
    <w:rsid w:val="009428FF"/>
    <w:rsid w:val="0097237E"/>
    <w:rsid w:val="00974EEE"/>
    <w:rsid w:val="00993CEE"/>
    <w:rsid w:val="00A256E6"/>
    <w:rsid w:val="00A43BBB"/>
    <w:rsid w:val="00A61F12"/>
    <w:rsid w:val="00A62FF1"/>
    <w:rsid w:val="00A87A8A"/>
    <w:rsid w:val="00B43197"/>
    <w:rsid w:val="00B54352"/>
    <w:rsid w:val="00B6703A"/>
    <w:rsid w:val="00BA4245"/>
    <w:rsid w:val="00BC076C"/>
    <w:rsid w:val="00BC6309"/>
    <w:rsid w:val="00C02761"/>
    <w:rsid w:val="00CA20EA"/>
    <w:rsid w:val="00D10BDB"/>
    <w:rsid w:val="00D24670"/>
    <w:rsid w:val="00D367BA"/>
    <w:rsid w:val="00DA4DE5"/>
    <w:rsid w:val="00DE45EA"/>
    <w:rsid w:val="00DF4FA7"/>
    <w:rsid w:val="00E351DB"/>
    <w:rsid w:val="00E66ED4"/>
    <w:rsid w:val="00E84CAE"/>
    <w:rsid w:val="00E9715D"/>
    <w:rsid w:val="00E97B87"/>
    <w:rsid w:val="00EC240E"/>
    <w:rsid w:val="00ED1D02"/>
    <w:rsid w:val="00F27B5C"/>
    <w:rsid w:val="00F50976"/>
    <w:rsid w:val="00F84103"/>
    <w:rsid w:val="00FA6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B6EBA5-D9BF-4793-803E-0CE4614B80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71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E45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E45EA"/>
  </w:style>
  <w:style w:type="paragraph" w:styleId="Footer">
    <w:name w:val="footer"/>
    <w:basedOn w:val="Normal"/>
    <w:link w:val="FooterChar"/>
    <w:uiPriority w:val="99"/>
    <w:unhideWhenUsed/>
    <w:rsid w:val="00DE45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E45EA"/>
  </w:style>
  <w:style w:type="paragraph" w:styleId="BalloonText">
    <w:name w:val="Balloon Text"/>
    <w:basedOn w:val="Normal"/>
    <w:link w:val="BalloonTextChar"/>
    <w:uiPriority w:val="99"/>
    <w:semiHidden/>
    <w:unhideWhenUsed/>
    <w:rsid w:val="00DE45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E45EA"/>
    <w:rPr>
      <w:rFonts w:ascii="Tahoma" w:hAnsi="Tahoma" w:cs="Tahoma"/>
      <w:sz w:val="16"/>
      <w:szCs w:val="16"/>
    </w:rPr>
  </w:style>
  <w:style w:type="character" w:customStyle="1" w:styleId="shorttext">
    <w:name w:val="short_text"/>
    <w:basedOn w:val="DefaultParagraphFont"/>
    <w:rsid w:val="00DE45EA"/>
  </w:style>
  <w:style w:type="character" w:customStyle="1" w:styleId="hps">
    <w:name w:val="hps"/>
    <w:basedOn w:val="DefaultParagraphFont"/>
    <w:rsid w:val="00DE45EA"/>
  </w:style>
  <w:style w:type="table" w:styleId="TableGrid">
    <w:name w:val="Table Grid"/>
    <w:basedOn w:val="TableNormal"/>
    <w:rsid w:val="00DE45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650933"/>
    <w:pPr>
      <w:ind w:left="720"/>
      <w:contextualSpacing/>
    </w:pPr>
  </w:style>
  <w:style w:type="paragraph" w:styleId="NoSpacing">
    <w:name w:val="No Spacing"/>
    <w:qFormat/>
    <w:rsid w:val="001B2AE2"/>
    <w:pPr>
      <w:spacing w:after="0" w:line="240" w:lineRule="auto"/>
    </w:pPr>
    <w:rPr>
      <w:rFonts w:ascii="Calibri" w:eastAsia="Calibri" w:hAnsi="Calibri" w:cs="Times New Roman"/>
      <w:lang w:val="es-PR"/>
    </w:rPr>
  </w:style>
  <w:style w:type="paragraph" w:customStyle="1" w:styleId="EmptyCellLayoutStyle">
    <w:name w:val="EmptyCellLayoutStyle"/>
    <w:rsid w:val="008E4E4E"/>
    <w:pPr>
      <w:spacing w:after="160" w:line="259" w:lineRule="auto"/>
    </w:pPr>
    <w:rPr>
      <w:rFonts w:ascii="Times New Roman" w:eastAsia="Times New Roman" w:hAnsi="Times New Roman" w:cs="Times New Roman"/>
      <w:sz w:val="2"/>
      <w:szCs w:val="20"/>
    </w:rPr>
  </w:style>
  <w:style w:type="character" w:styleId="Hyperlink">
    <w:name w:val="Hyperlink"/>
    <w:basedOn w:val="DefaultParagraphFont"/>
    <w:uiPriority w:val="99"/>
    <w:unhideWhenUsed/>
    <w:rsid w:val="005430B5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5430B5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27372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7372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7372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372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372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customXml" Target="../customXml/item4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2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2163B76EC436C4CB8E39AFAA1471AE9" ma:contentTypeVersion="9" ma:contentTypeDescription="Create a new document." ma:contentTypeScope="" ma:versionID="1a88e08f693ed88856a902e4c8dfb4c9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d7bff3a0667aee1a4d0c1140e32d54ef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ANEQXYWM5PSU-16-1</_dlc_DocId>
    <_dlc_DocIdUrl xmlns="52ebaa95-055a-40f0-9bd5-856e088a933c">
      <Url>http://de-moss-002/_layouts/DocIdRedir.aspx?ID=ANEQXYWM5PSU-16-1</Url>
      <Description>ANEQXYWM5PSU-16-1</Description>
    </_dlc_DocIdUrl>
  </documentManagement>
</p:properties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B3BBFA39-E1F9-484E-81E3-D5B748D327B7}"/>
</file>

<file path=customXml/itemProps2.xml><?xml version="1.0" encoding="utf-8"?>
<ds:datastoreItem xmlns:ds="http://schemas.openxmlformats.org/officeDocument/2006/customXml" ds:itemID="{C6C7DE06-B997-4062-A92C-5C3FBCA9CC33}"/>
</file>

<file path=customXml/itemProps3.xml><?xml version="1.0" encoding="utf-8"?>
<ds:datastoreItem xmlns:ds="http://schemas.openxmlformats.org/officeDocument/2006/customXml" ds:itemID="{4DA595A8-C6AD-4850-ADDD-9D71EE5FB3BD}"/>
</file>

<file path=customXml/itemProps4.xml><?xml version="1.0" encoding="utf-8"?>
<ds:datastoreItem xmlns:ds="http://schemas.openxmlformats.org/officeDocument/2006/customXml" ds:itemID="{EECD2BD1-3A59-4CAA-9613-ED0C96F3FE1F}"/>
</file>

<file path=customXml/itemProps5.xml><?xml version="1.0" encoding="utf-8"?>
<ds:datastoreItem xmlns:ds="http://schemas.openxmlformats.org/officeDocument/2006/customXml" ds:itemID="{93095581-EA15-4705-84C3-142DE949A1E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2523</Words>
  <Characters>13880</Characters>
  <Application>Microsoft Office Word</Application>
  <DocSecurity>0</DocSecurity>
  <Lines>115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Departamento de Educación</Company>
  <LinksUpToDate>false</LinksUpToDate>
  <CharactersWithSpaces>16371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t70623</dc:creator>
  <cp:lastModifiedBy>Lilibeth Vega Nazario</cp:lastModifiedBy>
  <cp:revision>3</cp:revision>
  <dcterms:created xsi:type="dcterms:W3CDTF">2014-08-06T13:13:00Z</dcterms:created>
  <dcterms:modified xsi:type="dcterms:W3CDTF">2014-08-06T13:13:00Z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0x01010072163B76EC436C4CB8E39AFAA1471AE9</vt:lpwstr>
  </property>
  <property fmtid="{D5CDD505-2E9C-101B-9397-08002B2CF9AE}" pid="3" name="_dlc_DocIdItemGuid">
    <vt:lpwstr>82902fc9-fbe3-431b-a44c-0440bb114c24</vt:lpwstr>
  </property>
</Properties>
</file>